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8A" w:rsidRPr="009C1524" w:rsidRDefault="003A1C8A" w:rsidP="003A1C8A">
      <w:pPr>
        <w:pStyle w:val="4"/>
        <w:jc w:val="center"/>
        <w:rPr>
          <w:b w:val="0"/>
        </w:rPr>
      </w:pPr>
      <w:r w:rsidRPr="009C1524">
        <w:rPr>
          <w:b w:val="0"/>
        </w:rPr>
        <w:t>РОССИЙСКАЯ ФЕДЕРАЦИЯ</w:t>
      </w:r>
    </w:p>
    <w:p w:rsidR="003A1C8A" w:rsidRDefault="009C1524" w:rsidP="003A1C8A">
      <w:pPr>
        <w:jc w:val="center"/>
        <w:rPr>
          <w:sz w:val="28"/>
        </w:rPr>
      </w:pPr>
      <w:r>
        <w:rPr>
          <w:sz w:val="28"/>
        </w:rPr>
        <w:t>АДМИНИСТРАЦИЯ ХЛЕБОРОБНОГО СЕЛЬСОВЕТА</w:t>
      </w:r>
    </w:p>
    <w:p w:rsidR="009C1524" w:rsidRPr="003A1C8A" w:rsidRDefault="009C1524" w:rsidP="003A1C8A">
      <w:pPr>
        <w:jc w:val="center"/>
        <w:rPr>
          <w:sz w:val="28"/>
        </w:rPr>
      </w:pPr>
      <w:r>
        <w:rPr>
          <w:sz w:val="28"/>
        </w:rPr>
        <w:t xml:space="preserve">БЫСТРОИСТОКСКОГО РАЙОНА </w:t>
      </w:r>
    </w:p>
    <w:p w:rsidR="003A1C8A" w:rsidRPr="003A1C8A" w:rsidRDefault="009C1524" w:rsidP="003A1C8A">
      <w:pPr>
        <w:jc w:val="center"/>
        <w:rPr>
          <w:sz w:val="28"/>
        </w:rPr>
      </w:pPr>
      <w:r>
        <w:rPr>
          <w:sz w:val="28"/>
        </w:rPr>
        <w:t>АЛТАЙСКОГО КРАЯ</w:t>
      </w:r>
    </w:p>
    <w:p w:rsidR="003A1C8A" w:rsidRPr="003A1C8A" w:rsidRDefault="003A1C8A" w:rsidP="003A1C8A">
      <w:pPr>
        <w:jc w:val="center"/>
        <w:rPr>
          <w:sz w:val="28"/>
        </w:rPr>
      </w:pPr>
    </w:p>
    <w:p w:rsidR="003A1C8A" w:rsidRPr="003A1C8A" w:rsidRDefault="009C1524" w:rsidP="003A1C8A">
      <w:pPr>
        <w:pStyle w:val="5"/>
        <w:jc w:val="center"/>
        <w:rPr>
          <w:i w:val="0"/>
        </w:rPr>
      </w:pPr>
      <w:r>
        <w:rPr>
          <w:i w:val="0"/>
        </w:rPr>
        <w:t>ПОСТАНОВЛЕНИЕ</w:t>
      </w:r>
    </w:p>
    <w:p w:rsidR="003A1C8A" w:rsidRPr="003A1C8A" w:rsidRDefault="003A1C8A" w:rsidP="003A1C8A">
      <w:pPr>
        <w:rPr>
          <w:b/>
          <w:sz w:val="28"/>
        </w:rPr>
      </w:pPr>
    </w:p>
    <w:p w:rsidR="003A1C8A" w:rsidRPr="003A1C8A" w:rsidRDefault="003A1C8A" w:rsidP="003A1C8A">
      <w:pPr>
        <w:rPr>
          <w:sz w:val="28"/>
        </w:rPr>
      </w:pPr>
      <w:r w:rsidRPr="003A1C8A">
        <w:rPr>
          <w:sz w:val="28"/>
        </w:rPr>
        <w:t>«</w:t>
      </w:r>
      <w:r w:rsidR="009C1524">
        <w:rPr>
          <w:sz w:val="28"/>
        </w:rPr>
        <w:t xml:space="preserve">  </w:t>
      </w:r>
      <w:r w:rsidRPr="003A1C8A">
        <w:rPr>
          <w:sz w:val="28"/>
        </w:rPr>
        <w:t xml:space="preserve">»декабря 2021 г. </w:t>
      </w:r>
      <w:r w:rsidRPr="003A1C8A">
        <w:rPr>
          <w:sz w:val="28"/>
        </w:rPr>
        <w:tab/>
      </w:r>
      <w:r w:rsidRPr="003A1C8A">
        <w:rPr>
          <w:sz w:val="28"/>
        </w:rPr>
        <w:tab/>
      </w:r>
      <w:r w:rsidRPr="003A1C8A">
        <w:rPr>
          <w:sz w:val="28"/>
        </w:rPr>
        <w:tab/>
      </w:r>
      <w:r w:rsidRPr="003A1C8A">
        <w:rPr>
          <w:sz w:val="28"/>
        </w:rPr>
        <w:tab/>
      </w:r>
      <w:r w:rsidRPr="003A1C8A">
        <w:rPr>
          <w:sz w:val="28"/>
        </w:rPr>
        <w:tab/>
      </w:r>
      <w:r w:rsidRPr="003A1C8A">
        <w:rPr>
          <w:sz w:val="28"/>
        </w:rPr>
        <w:tab/>
        <w:t xml:space="preserve">                         №  </w:t>
      </w:r>
    </w:p>
    <w:p w:rsidR="003A1C8A" w:rsidRPr="003A1C8A" w:rsidRDefault="003A1C8A" w:rsidP="003A1C8A">
      <w:pPr>
        <w:jc w:val="center"/>
        <w:rPr>
          <w:sz w:val="28"/>
        </w:rPr>
      </w:pPr>
      <w:r w:rsidRPr="003A1C8A">
        <w:rPr>
          <w:sz w:val="28"/>
        </w:rPr>
        <w:t xml:space="preserve">          с. </w:t>
      </w:r>
      <w:r w:rsidR="009C1524">
        <w:rPr>
          <w:sz w:val="28"/>
        </w:rPr>
        <w:t xml:space="preserve">Хлеборобное </w:t>
      </w:r>
    </w:p>
    <w:p w:rsidR="003A1C8A" w:rsidRPr="003A1C8A" w:rsidRDefault="003A1C8A" w:rsidP="003A1C8A">
      <w:pPr>
        <w:rPr>
          <w:sz w:val="28"/>
        </w:rPr>
      </w:pPr>
    </w:p>
    <w:p w:rsidR="003A1C8A" w:rsidRPr="003A1C8A" w:rsidRDefault="003A1C8A" w:rsidP="003A1C8A">
      <w:pPr>
        <w:rPr>
          <w:b/>
          <w:sz w:val="28"/>
          <w:szCs w:val="28"/>
        </w:rPr>
      </w:pPr>
      <w:r w:rsidRPr="003A1C8A">
        <w:rPr>
          <w:b/>
          <w:noProof/>
          <w:sz w:val="28"/>
          <w:szCs w:val="28"/>
        </w:rPr>
        <w:pict>
          <v:shapetype id="_x0000_t202" coordsize="21600,21600" o:spt="202" path="m,l,21600r21600,l21600,xe">
            <v:stroke joinstyle="miter"/>
            <v:path gradientshapeok="t" o:connecttype="rect"/>
          </v:shapetype>
          <v:shape id="_x0000_s1026" type="#_x0000_t202" style="position:absolute;margin-left:-6pt;margin-top:0;width:268.35pt;height:168.2pt;z-index:251660288" filled="f" stroked="f">
            <v:textbox>
              <w:txbxContent>
                <w:p w:rsidR="003A1C8A" w:rsidRPr="009B7535" w:rsidRDefault="003A1C8A" w:rsidP="003A1C8A">
                  <w:pPr>
                    <w:jc w:val="both"/>
                    <w:rPr>
                      <w:b/>
                      <w:sz w:val="28"/>
                      <w:szCs w:val="28"/>
                    </w:rPr>
                  </w:pPr>
                  <w:r w:rsidRPr="009B7535">
                    <w:rPr>
                      <w:color w:val="000000"/>
                      <w:sz w:val="28"/>
                      <w:szCs w:val="28"/>
                    </w:rPr>
                    <w:t>Об имущественной поддержке субъектов малого и среднего предпринимательства, организаций, образующих инфраструктуру под</w:t>
                  </w:r>
                  <w:r w:rsidRPr="009B7535">
                    <w:rPr>
                      <w:color w:val="000000"/>
                      <w:sz w:val="28"/>
                      <w:szCs w:val="28"/>
                    </w:rPr>
                    <w:softHyphen/>
                    <w:t>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xbxContent>
            </v:textbox>
          </v:shape>
        </w:pict>
      </w:r>
      <w:r w:rsidRPr="003A1C8A">
        <w:rPr>
          <w:b/>
          <w:sz w:val="28"/>
          <w:szCs w:val="28"/>
        </w:rPr>
        <w:tab/>
      </w: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rPr>
          <w:sz w:val="28"/>
          <w:szCs w:val="28"/>
        </w:rPr>
      </w:pPr>
    </w:p>
    <w:p w:rsidR="003A1C8A" w:rsidRPr="003A1C8A" w:rsidRDefault="003A1C8A" w:rsidP="003A1C8A">
      <w:pPr>
        <w:jc w:val="both"/>
        <w:rPr>
          <w:sz w:val="28"/>
          <w:szCs w:val="28"/>
        </w:rPr>
      </w:pPr>
      <w:r w:rsidRPr="003A1C8A">
        <w:rPr>
          <w:sz w:val="28"/>
          <w:szCs w:val="28"/>
        </w:rPr>
        <w:t xml:space="preserve">         </w:t>
      </w:r>
      <w:proofErr w:type="gramStart"/>
      <w:r w:rsidRPr="003A1C8A">
        <w:rPr>
          <w:color w:val="000000"/>
          <w:sz w:val="28"/>
          <w:szCs w:val="28"/>
        </w:rPr>
        <w:t>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135-ФЭ «О защите конкуренции», законом Алтайского края от 17.11.2008 № 110-ЗС «О развитии малого и среднего предпринимательства в Алтайском крае» с целью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w:t>
      </w:r>
      <w:proofErr w:type="gramEnd"/>
      <w:r w:rsidRPr="003A1C8A">
        <w:rPr>
          <w:color w:val="000000"/>
          <w:sz w:val="28"/>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3A1C8A" w:rsidRPr="003A1C8A" w:rsidRDefault="009C1524" w:rsidP="003A1C8A">
      <w:pPr>
        <w:pStyle w:val="11"/>
        <w:shd w:val="clear" w:color="auto" w:fill="auto"/>
        <w:spacing w:after="0"/>
        <w:ind w:left="20" w:firstLine="547"/>
        <w:contextualSpacing/>
        <w:jc w:val="both"/>
        <w:rPr>
          <w:rStyle w:val="13pt"/>
          <w:rFonts w:ascii="Times New Roman" w:hAnsi="Times New Roman"/>
          <w:b w:val="0"/>
          <w:sz w:val="28"/>
          <w:szCs w:val="28"/>
          <w:lang w:eastAsia="ru-RU"/>
        </w:rPr>
      </w:pPr>
      <w:r>
        <w:rPr>
          <w:rStyle w:val="13pt"/>
          <w:rFonts w:ascii="Times New Roman" w:hAnsi="Times New Roman"/>
          <w:b w:val="0"/>
          <w:sz w:val="28"/>
          <w:szCs w:val="28"/>
          <w:lang w:eastAsia="ru-RU"/>
        </w:rPr>
        <w:t>ПОСТАНОВЛЯЮ</w:t>
      </w:r>
      <w:r w:rsidR="003A1C8A" w:rsidRPr="003A1C8A">
        <w:rPr>
          <w:rStyle w:val="13pt"/>
          <w:rFonts w:ascii="Times New Roman" w:hAnsi="Times New Roman"/>
          <w:b w:val="0"/>
          <w:sz w:val="28"/>
          <w:szCs w:val="28"/>
          <w:lang w:eastAsia="ru-RU"/>
        </w:rPr>
        <w:t>:</w:t>
      </w:r>
    </w:p>
    <w:p w:rsidR="003A1C8A" w:rsidRPr="003A1C8A" w:rsidRDefault="003A1C8A" w:rsidP="003A1C8A">
      <w:pPr>
        <w:pStyle w:val="11"/>
        <w:numPr>
          <w:ilvl w:val="0"/>
          <w:numId w:val="1"/>
        </w:numPr>
        <w:shd w:val="clear" w:color="auto" w:fill="auto"/>
        <w:spacing w:after="0" w:line="307" w:lineRule="exact"/>
        <w:ind w:left="20" w:right="20" w:firstLine="547"/>
        <w:contextualSpacing/>
        <w:jc w:val="both"/>
        <w:rPr>
          <w:rFonts w:ascii="Times New Roman" w:hAnsi="Times New Roman"/>
          <w:sz w:val="28"/>
          <w:szCs w:val="28"/>
          <w:lang w:val="ru-RU"/>
        </w:rPr>
      </w:pPr>
      <w:proofErr w:type="gramStart"/>
      <w:r w:rsidRPr="003A1C8A">
        <w:rPr>
          <w:rStyle w:val="13pt"/>
          <w:rFonts w:ascii="Times New Roman" w:hAnsi="Times New Roman"/>
          <w:b w:val="0"/>
          <w:sz w:val="28"/>
          <w:szCs w:val="28"/>
          <w:lang w:eastAsia="ru-RU"/>
        </w:rPr>
        <w:t xml:space="preserve">Утвердить </w:t>
      </w:r>
      <w:r w:rsidRPr="003A1C8A">
        <w:rPr>
          <w:rFonts w:ascii="Times New Roman" w:hAnsi="Times New Roman"/>
          <w:color w:val="000000"/>
          <w:sz w:val="28"/>
          <w:szCs w:val="28"/>
          <w:lang w:val="ru-RU"/>
        </w:rPr>
        <w:t xml:space="preserve">Порядок формирования, ведения, опубликования перечня </w:t>
      </w:r>
      <w:r w:rsidRPr="003A1C8A">
        <w:rPr>
          <w:rFonts w:ascii="Times New Roman" w:hAnsi="Times New Roman"/>
          <w:sz w:val="28"/>
          <w:szCs w:val="28"/>
          <w:lang w:val="ru-RU"/>
        </w:rPr>
        <w:t xml:space="preserve">муниципального имущества Муниципального образования </w:t>
      </w:r>
      <w:r w:rsidR="009C1524">
        <w:rPr>
          <w:rFonts w:ascii="Times New Roman" w:hAnsi="Times New Roman"/>
          <w:sz w:val="28"/>
          <w:szCs w:val="28"/>
          <w:lang w:val="ru-RU"/>
        </w:rPr>
        <w:t xml:space="preserve">Хлеборобный сельсовет </w:t>
      </w:r>
      <w:proofErr w:type="spellStart"/>
      <w:r w:rsidR="0057117F">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Pr="003A1C8A">
        <w:rPr>
          <w:rFonts w:ascii="Times New Roman" w:hAnsi="Times New Roman"/>
          <w:sz w:val="28"/>
          <w:szCs w:val="28"/>
          <w:lang w:val="ru-RU"/>
        </w:rPr>
        <w:t xml:space="preserve"> Алтайского края</w:t>
      </w:r>
      <w:r w:rsidRPr="003A1C8A">
        <w:rPr>
          <w:rFonts w:ascii="Times New Roman" w:hAnsi="Times New Roman"/>
          <w:color w:val="000000"/>
          <w:sz w:val="28"/>
          <w:szCs w:val="28"/>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w:t>
      </w:r>
      <w:proofErr w:type="gramEnd"/>
      <w:r w:rsidRPr="003A1C8A">
        <w:rPr>
          <w:rFonts w:ascii="Times New Roman" w:hAnsi="Times New Roman"/>
          <w:color w:val="000000"/>
          <w:sz w:val="28"/>
          <w:szCs w:val="28"/>
          <w:lang w:val="ru-RU"/>
        </w:rPr>
        <w:t xml:space="preserve">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w:t>
      </w:r>
      <w:r w:rsidRPr="003A1C8A">
        <w:rPr>
          <w:rFonts w:ascii="Times New Roman" w:hAnsi="Times New Roman"/>
          <w:color w:val="000000"/>
          <w:sz w:val="28"/>
          <w:szCs w:val="28"/>
          <w:lang w:val="ru-RU"/>
        </w:rPr>
        <w:lastRenderedPageBreak/>
        <w:t>на профессиональный доход» (приложение 1)</w:t>
      </w:r>
    </w:p>
    <w:p w:rsidR="003A1C8A" w:rsidRPr="003A1C8A" w:rsidRDefault="003A1C8A" w:rsidP="003A1C8A">
      <w:pPr>
        <w:pStyle w:val="11"/>
        <w:numPr>
          <w:ilvl w:val="0"/>
          <w:numId w:val="1"/>
        </w:numPr>
        <w:shd w:val="clear" w:color="auto" w:fill="auto"/>
        <w:spacing w:after="0" w:line="312" w:lineRule="exact"/>
        <w:ind w:left="20" w:right="20" w:firstLine="547"/>
        <w:contextualSpacing/>
        <w:jc w:val="both"/>
        <w:rPr>
          <w:rFonts w:ascii="Times New Roman" w:hAnsi="Times New Roman"/>
          <w:sz w:val="28"/>
          <w:szCs w:val="28"/>
          <w:lang w:val="ru-RU"/>
        </w:rPr>
      </w:pPr>
      <w:proofErr w:type="gramStart"/>
      <w:r w:rsidRPr="003A1C8A">
        <w:rPr>
          <w:rFonts w:ascii="Times New Roman" w:hAnsi="Times New Roman"/>
          <w:color w:val="000000"/>
          <w:sz w:val="28"/>
          <w:szCs w:val="28"/>
          <w:lang w:val="ru-RU"/>
        </w:rPr>
        <w:t xml:space="preserve">Утвердить Порядок и условия предоставления в аренду имущества, включенного в перечень </w:t>
      </w:r>
      <w:r w:rsidRPr="003A1C8A">
        <w:rPr>
          <w:rFonts w:ascii="Times New Roman" w:hAnsi="Times New Roman"/>
          <w:sz w:val="28"/>
          <w:szCs w:val="28"/>
          <w:lang w:val="ru-RU"/>
        </w:rPr>
        <w:t xml:space="preserve">муниципального имущества Муниципального образования </w:t>
      </w:r>
      <w:r w:rsidR="009C1524">
        <w:rPr>
          <w:rFonts w:ascii="Times New Roman" w:hAnsi="Times New Roman"/>
          <w:sz w:val="28"/>
          <w:szCs w:val="28"/>
          <w:lang w:val="ru-RU"/>
        </w:rPr>
        <w:t xml:space="preserve">Хлеборобный сельсовет </w:t>
      </w:r>
      <w:proofErr w:type="spellStart"/>
      <w:r w:rsidRPr="003A1C8A">
        <w:rPr>
          <w:rFonts w:ascii="Times New Roman" w:hAnsi="Times New Roman"/>
          <w:sz w:val="28"/>
          <w:szCs w:val="28"/>
          <w:lang w:val="ru-RU"/>
        </w:rPr>
        <w:t>Быстроистокск</w:t>
      </w:r>
      <w:r w:rsidR="0057117F">
        <w:rPr>
          <w:rFonts w:ascii="Times New Roman" w:hAnsi="Times New Roman"/>
          <w:sz w:val="28"/>
          <w:szCs w:val="28"/>
          <w:lang w:val="ru-RU"/>
        </w:rPr>
        <w:t>ого</w:t>
      </w:r>
      <w:proofErr w:type="spellEnd"/>
      <w:r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Pr="003A1C8A">
        <w:rPr>
          <w:rFonts w:ascii="Times New Roman" w:hAnsi="Times New Roman"/>
          <w:sz w:val="28"/>
          <w:szCs w:val="28"/>
          <w:lang w:val="ru-RU"/>
        </w:rPr>
        <w:t xml:space="preserve"> Алтайского края</w:t>
      </w:r>
      <w:r w:rsidRPr="003A1C8A">
        <w:rPr>
          <w:rFonts w:ascii="Times New Roman" w:hAnsi="Times New Roman"/>
          <w:color w:val="000000"/>
          <w:sz w:val="28"/>
          <w:szCs w:val="28"/>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proofErr w:type="gramEnd"/>
      <w:r w:rsidRPr="003A1C8A">
        <w:rPr>
          <w:rFonts w:ascii="Times New Roman" w:hAnsi="Times New Roman"/>
          <w:color w:val="000000"/>
          <w:sz w:val="28"/>
          <w:szCs w:val="28"/>
          <w:lang w:val="ru-RU"/>
        </w:rPr>
        <w:t>,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2).</w:t>
      </w:r>
    </w:p>
    <w:p w:rsidR="003A1C8A" w:rsidRPr="0057117F" w:rsidRDefault="003A1C8A" w:rsidP="003A1C8A">
      <w:pPr>
        <w:pStyle w:val="11"/>
        <w:numPr>
          <w:ilvl w:val="0"/>
          <w:numId w:val="1"/>
        </w:numPr>
        <w:shd w:val="clear" w:color="auto" w:fill="auto"/>
        <w:spacing w:after="0" w:line="312" w:lineRule="exact"/>
        <w:ind w:left="20" w:right="20" w:firstLine="547"/>
        <w:contextualSpacing/>
        <w:jc w:val="both"/>
        <w:rPr>
          <w:rFonts w:ascii="Times New Roman" w:hAnsi="Times New Roman"/>
          <w:sz w:val="28"/>
          <w:szCs w:val="28"/>
          <w:lang w:val="ru-RU"/>
        </w:rPr>
      </w:pPr>
      <w:proofErr w:type="gramStart"/>
      <w:r w:rsidRPr="003A1C8A">
        <w:rPr>
          <w:rFonts w:ascii="Times New Roman" w:hAnsi="Times New Roman"/>
          <w:color w:val="000000"/>
          <w:sz w:val="28"/>
          <w:szCs w:val="28"/>
          <w:lang w:val="ru-RU"/>
        </w:rPr>
        <w:t>Положения порядков, указанных в пункте 1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w:t>
      </w:r>
      <w:proofErr w:type="gramEnd"/>
    </w:p>
    <w:p w:rsidR="003A1C8A" w:rsidRPr="0057117F" w:rsidRDefault="003A1C8A" w:rsidP="0057117F">
      <w:pPr>
        <w:pStyle w:val="11"/>
        <w:numPr>
          <w:ilvl w:val="0"/>
          <w:numId w:val="1"/>
        </w:numPr>
        <w:shd w:val="clear" w:color="auto" w:fill="auto"/>
        <w:spacing w:after="0" w:line="312" w:lineRule="exact"/>
        <w:ind w:left="20" w:right="20" w:firstLine="547"/>
        <w:contextualSpacing/>
        <w:jc w:val="both"/>
        <w:rPr>
          <w:rFonts w:ascii="Times New Roman" w:hAnsi="Times New Roman"/>
          <w:sz w:val="28"/>
          <w:szCs w:val="28"/>
          <w:lang w:val="ru-RU"/>
        </w:rPr>
      </w:pPr>
      <w:proofErr w:type="gramStart"/>
      <w:r w:rsidRPr="0057117F">
        <w:rPr>
          <w:rFonts w:ascii="Times New Roman" w:hAnsi="Times New Roman"/>
          <w:color w:val="000000"/>
          <w:sz w:val="28"/>
          <w:szCs w:val="28"/>
          <w:lang w:val="ru-RU"/>
        </w:rPr>
        <w:t xml:space="preserve">Признать утратившим силу </w:t>
      </w:r>
      <w:r w:rsidR="009C1524" w:rsidRPr="0057117F">
        <w:rPr>
          <w:rFonts w:ascii="Times New Roman" w:hAnsi="Times New Roman"/>
          <w:color w:val="000000"/>
          <w:sz w:val="28"/>
          <w:szCs w:val="28"/>
          <w:lang w:val="ru-RU"/>
        </w:rPr>
        <w:t xml:space="preserve">Постановление Хлеборобного сельсовета </w:t>
      </w:r>
      <w:proofErr w:type="spellStart"/>
      <w:r w:rsidRPr="0057117F">
        <w:rPr>
          <w:rFonts w:ascii="Times New Roman" w:hAnsi="Times New Roman"/>
          <w:color w:val="000000"/>
          <w:sz w:val="28"/>
          <w:szCs w:val="28"/>
          <w:lang w:val="ru-RU"/>
        </w:rPr>
        <w:t>Быстроистокского</w:t>
      </w:r>
      <w:proofErr w:type="spellEnd"/>
      <w:r w:rsidRPr="0057117F">
        <w:rPr>
          <w:rFonts w:ascii="Times New Roman" w:hAnsi="Times New Roman"/>
          <w:color w:val="000000"/>
          <w:sz w:val="28"/>
          <w:szCs w:val="28"/>
          <w:lang w:val="ru-RU"/>
        </w:rPr>
        <w:t xml:space="preserve"> район</w:t>
      </w:r>
      <w:r w:rsidR="009C1524" w:rsidRPr="0057117F">
        <w:rPr>
          <w:rFonts w:ascii="Times New Roman" w:hAnsi="Times New Roman"/>
          <w:color w:val="000000"/>
          <w:sz w:val="28"/>
          <w:szCs w:val="28"/>
          <w:lang w:val="ru-RU"/>
        </w:rPr>
        <w:t>а</w:t>
      </w:r>
      <w:r w:rsidRPr="0057117F">
        <w:rPr>
          <w:rFonts w:ascii="Times New Roman" w:hAnsi="Times New Roman"/>
          <w:color w:val="000000"/>
          <w:sz w:val="28"/>
          <w:szCs w:val="28"/>
          <w:lang w:val="ru-RU"/>
        </w:rPr>
        <w:t xml:space="preserve"> </w:t>
      </w:r>
      <w:r w:rsidR="00E6764C" w:rsidRPr="0057117F">
        <w:rPr>
          <w:rFonts w:ascii="Times New Roman" w:hAnsi="Times New Roman"/>
          <w:color w:val="000000"/>
          <w:sz w:val="28"/>
          <w:szCs w:val="28"/>
          <w:lang w:val="ru-RU"/>
        </w:rPr>
        <w:t>Алтайского края от 14.06.2019</w:t>
      </w:r>
      <w:r w:rsidRPr="0057117F">
        <w:rPr>
          <w:rFonts w:ascii="Times New Roman" w:hAnsi="Times New Roman"/>
          <w:color w:val="000000"/>
          <w:sz w:val="28"/>
          <w:szCs w:val="28"/>
          <w:lang w:val="ru-RU"/>
        </w:rPr>
        <w:t xml:space="preserve"> №</w:t>
      </w:r>
      <w:r w:rsidR="00E6764C" w:rsidRPr="0057117F">
        <w:rPr>
          <w:rFonts w:ascii="Times New Roman" w:hAnsi="Times New Roman"/>
          <w:color w:val="000000"/>
          <w:sz w:val="28"/>
          <w:szCs w:val="28"/>
          <w:lang w:val="ru-RU"/>
        </w:rPr>
        <w:t xml:space="preserve"> 14</w:t>
      </w:r>
      <w:r w:rsidRPr="0057117F">
        <w:rPr>
          <w:rFonts w:ascii="Times New Roman" w:hAnsi="Times New Roman"/>
          <w:color w:val="000000"/>
          <w:sz w:val="28"/>
          <w:szCs w:val="28"/>
          <w:lang w:val="ru-RU"/>
        </w:rPr>
        <w:t xml:space="preserve"> «</w:t>
      </w:r>
      <w:r w:rsidR="00E6764C" w:rsidRPr="0057117F">
        <w:rPr>
          <w:rFonts w:ascii="Times New Roman" w:hAnsi="Times New Roman"/>
          <w:bCs/>
          <w:sz w:val="28"/>
          <w:szCs w:val="28"/>
          <w:lang w:val="ru-RU"/>
        </w:rPr>
        <w:t>Об утверждении Порядка формирования, ведения, ежегодного дополнения и опубликования перечня муниципального</w:t>
      </w:r>
      <w:r w:rsidR="00E6764C" w:rsidRPr="0057117F">
        <w:rPr>
          <w:bCs/>
          <w:sz w:val="28"/>
          <w:szCs w:val="28"/>
          <w:lang w:val="ru-RU"/>
        </w:rPr>
        <w:t xml:space="preserve"> </w:t>
      </w:r>
      <w:r w:rsidR="00E6764C" w:rsidRPr="0057117F">
        <w:rPr>
          <w:rFonts w:ascii="Times New Roman" w:hAnsi="Times New Roman"/>
          <w:bCs/>
          <w:sz w:val="28"/>
          <w:szCs w:val="28"/>
          <w:lang w:val="ru-RU"/>
        </w:rPr>
        <w:t>имущества МО Хлеборобный сельсовет, предназначенного</w:t>
      </w:r>
      <w:r w:rsidR="00E6764C" w:rsidRPr="0057117F">
        <w:rPr>
          <w:bCs/>
          <w:sz w:val="28"/>
          <w:szCs w:val="28"/>
          <w:lang w:val="ru-RU"/>
        </w:rPr>
        <w:t xml:space="preserve"> </w:t>
      </w:r>
      <w:r w:rsidR="00E6764C" w:rsidRPr="0057117F">
        <w:rPr>
          <w:rFonts w:ascii="Times New Roman" w:hAnsi="Times New Roman"/>
          <w:bCs/>
          <w:sz w:val="28"/>
          <w:szCs w:val="28"/>
          <w:lang w:val="ru-RU"/>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sidR="00E6764C" w:rsidRPr="0057117F">
        <w:rPr>
          <w:bCs/>
          <w:sz w:val="28"/>
          <w:szCs w:val="28"/>
          <w:lang w:val="ru-RU"/>
        </w:rPr>
        <w:t xml:space="preserve"> </w:t>
      </w:r>
      <w:r w:rsidR="00E6764C" w:rsidRPr="0057117F">
        <w:rPr>
          <w:rFonts w:ascii="Times New Roman" w:hAnsi="Times New Roman"/>
          <w:bCs/>
          <w:sz w:val="28"/>
          <w:szCs w:val="28"/>
          <w:lang w:val="ru-RU"/>
        </w:rPr>
        <w:t>среднего предпринимательства</w:t>
      </w:r>
      <w:r w:rsidR="00E6764C" w:rsidRPr="0057117F">
        <w:rPr>
          <w:bCs/>
          <w:sz w:val="28"/>
          <w:szCs w:val="28"/>
          <w:lang w:val="ru-RU"/>
        </w:rPr>
        <w:t>»</w:t>
      </w:r>
      <w:proofErr w:type="gramEnd"/>
    </w:p>
    <w:p w:rsidR="003A1C8A" w:rsidRPr="003A1C8A" w:rsidRDefault="003A1C8A" w:rsidP="003A1C8A">
      <w:pPr>
        <w:pStyle w:val="11"/>
        <w:numPr>
          <w:ilvl w:val="0"/>
          <w:numId w:val="1"/>
        </w:numPr>
        <w:shd w:val="clear" w:color="auto" w:fill="auto"/>
        <w:spacing w:after="0" w:line="312" w:lineRule="exact"/>
        <w:ind w:left="20" w:right="20" w:firstLine="547"/>
        <w:contextualSpacing/>
        <w:jc w:val="both"/>
        <w:rPr>
          <w:rFonts w:ascii="Times New Roman" w:hAnsi="Times New Roman"/>
          <w:sz w:val="28"/>
          <w:szCs w:val="28"/>
          <w:lang w:val="ru-RU"/>
        </w:rPr>
      </w:pPr>
      <w:r w:rsidRPr="003A1C8A">
        <w:rPr>
          <w:rFonts w:ascii="Times New Roman" w:hAnsi="Times New Roman"/>
          <w:sz w:val="28"/>
          <w:szCs w:val="28"/>
          <w:lang w:val="ru-RU"/>
        </w:rPr>
        <w:t>Настоящее решение вступает в силу с момента обнародования на офиц</w:t>
      </w:r>
      <w:r w:rsidRPr="003A1C8A">
        <w:rPr>
          <w:rFonts w:ascii="Times New Roman" w:hAnsi="Times New Roman"/>
          <w:sz w:val="28"/>
          <w:szCs w:val="28"/>
          <w:lang w:val="ru-RU"/>
        </w:rPr>
        <w:t>и</w:t>
      </w:r>
      <w:r w:rsidRPr="003A1C8A">
        <w:rPr>
          <w:rFonts w:ascii="Times New Roman" w:hAnsi="Times New Roman"/>
          <w:sz w:val="28"/>
          <w:szCs w:val="28"/>
          <w:lang w:val="ru-RU"/>
        </w:rPr>
        <w:t xml:space="preserve">альном сайте Администрации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района Алтайского края</w:t>
      </w:r>
    </w:p>
    <w:p w:rsidR="003A1C8A" w:rsidRPr="003A1C8A" w:rsidRDefault="003A1C8A" w:rsidP="003A1C8A">
      <w:pPr>
        <w:pStyle w:val="11"/>
        <w:numPr>
          <w:ilvl w:val="0"/>
          <w:numId w:val="1"/>
        </w:numPr>
        <w:shd w:val="clear" w:color="auto" w:fill="auto"/>
        <w:spacing w:after="0" w:line="312" w:lineRule="exact"/>
        <w:ind w:left="20" w:right="20" w:firstLine="547"/>
        <w:contextualSpacing/>
        <w:jc w:val="both"/>
        <w:rPr>
          <w:rFonts w:ascii="Times New Roman" w:hAnsi="Times New Roman"/>
          <w:sz w:val="28"/>
          <w:szCs w:val="28"/>
          <w:lang w:val="ru-RU"/>
        </w:rPr>
      </w:pPr>
      <w:proofErr w:type="gramStart"/>
      <w:r w:rsidRPr="003A1C8A">
        <w:rPr>
          <w:rFonts w:ascii="Times New Roman" w:hAnsi="Times New Roman"/>
          <w:sz w:val="28"/>
          <w:szCs w:val="28"/>
          <w:lang w:val="ru-RU"/>
        </w:rPr>
        <w:t>Контроль за</w:t>
      </w:r>
      <w:proofErr w:type="gramEnd"/>
      <w:r w:rsidRPr="003A1C8A">
        <w:rPr>
          <w:rFonts w:ascii="Times New Roman" w:hAnsi="Times New Roman"/>
          <w:sz w:val="28"/>
          <w:szCs w:val="28"/>
          <w:lang w:val="ru-RU"/>
        </w:rPr>
        <w:t xml:space="preserve"> исполнением </w:t>
      </w:r>
      <w:r w:rsidR="00E6764C">
        <w:rPr>
          <w:rFonts w:ascii="Times New Roman" w:hAnsi="Times New Roman"/>
          <w:sz w:val="28"/>
          <w:szCs w:val="28"/>
          <w:lang w:val="ru-RU"/>
        </w:rPr>
        <w:t>оставляю за собой.</w:t>
      </w:r>
    </w:p>
    <w:p w:rsidR="003A1C8A" w:rsidRPr="003A1C8A" w:rsidRDefault="003A1C8A" w:rsidP="003A1C8A">
      <w:pPr>
        <w:pStyle w:val="11"/>
        <w:shd w:val="clear" w:color="auto" w:fill="auto"/>
        <w:spacing w:after="1301"/>
        <w:ind w:left="567"/>
        <w:contextualSpacing/>
        <w:jc w:val="both"/>
        <w:rPr>
          <w:rFonts w:ascii="Times New Roman" w:hAnsi="Times New Roman"/>
          <w:sz w:val="28"/>
          <w:szCs w:val="28"/>
          <w:lang w:val="ru-RU"/>
        </w:rPr>
      </w:pPr>
    </w:p>
    <w:p w:rsidR="00E6764C" w:rsidRDefault="00E6764C" w:rsidP="003A1C8A">
      <w:pPr>
        <w:pStyle w:val="11"/>
        <w:shd w:val="clear" w:color="auto" w:fill="auto"/>
        <w:spacing w:after="1301"/>
        <w:ind w:left="567"/>
        <w:contextualSpacing/>
        <w:jc w:val="both"/>
        <w:rPr>
          <w:rFonts w:ascii="Times New Roman" w:hAnsi="Times New Roman"/>
          <w:sz w:val="28"/>
          <w:szCs w:val="28"/>
          <w:lang w:val="ru-RU"/>
        </w:rPr>
      </w:pPr>
      <w:r>
        <w:rPr>
          <w:rFonts w:ascii="Times New Roman" w:hAnsi="Times New Roman"/>
          <w:sz w:val="28"/>
          <w:szCs w:val="28"/>
          <w:lang w:val="ru-RU"/>
        </w:rPr>
        <w:t xml:space="preserve">Глава </w:t>
      </w:r>
      <w:proofErr w:type="gramStart"/>
      <w:r>
        <w:rPr>
          <w:rFonts w:ascii="Times New Roman" w:hAnsi="Times New Roman"/>
          <w:sz w:val="28"/>
          <w:szCs w:val="28"/>
          <w:lang w:val="ru-RU"/>
        </w:rPr>
        <w:t>Хлеборобного</w:t>
      </w:r>
      <w:proofErr w:type="gramEnd"/>
    </w:p>
    <w:p w:rsidR="003A1C8A" w:rsidRPr="003A1C8A" w:rsidRDefault="00E6764C" w:rsidP="003A1C8A">
      <w:pPr>
        <w:pStyle w:val="11"/>
        <w:shd w:val="clear" w:color="auto" w:fill="auto"/>
        <w:spacing w:after="1301"/>
        <w:ind w:left="567"/>
        <w:contextualSpacing/>
        <w:jc w:val="both"/>
        <w:rPr>
          <w:rFonts w:ascii="Times New Roman" w:hAnsi="Times New Roman"/>
          <w:sz w:val="28"/>
          <w:szCs w:val="28"/>
          <w:lang w:val="ru-RU"/>
        </w:rPr>
        <w:sectPr w:rsidR="003A1C8A" w:rsidRPr="003A1C8A" w:rsidSect="00610E81">
          <w:footerReference w:type="default" r:id="rId5"/>
          <w:footerReference w:type="first" r:id="rId6"/>
          <w:pgSz w:w="11906" w:h="16838"/>
          <w:pgMar w:top="1134" w:right="567" w:bottom="1134" w:left="1701" w:header="720" w:footer="720" w:gutter="0"/>
          <w:cols w:space="720"/>
          <w:docGrid w:linePitch="272"/>
        </w:sectPr>
      </w:pPr>
      <w:r>
        <w:rPr>
          <w:rFonts w:ascii="Times New Roman" w:hAnsi="Times New Roman"/>
          <w:sz w:val="28"/>
          <w:szCs w:val="28"/>
          <w:lang w:val="ru-RU"/>
        </w:rPr>
        <w:t>сельсовета:</w:t>
      </w:r>
      <w:r w:rsidR="003A1C8A" w:rsidRPr="003A1C8A">
        <w:rPr>
          <w:rFonts w:ascii="Times New Roman" w:hAnsi="Times New Roman"/>
          <w:sz w:val="28"/>
          <w:szCs w:val="28"/>
          <w:lang w:val="ru-RU"/>
        </w:rPr>
        <w:tab/>
      </w:r>
      <w:r w:rsidR="003A1C8A" w:rsidRPr="003A1C8A">
        <w:rPr>
          <w:rFonts w:ascii="Times New Roman" w:hAnsi="Times New Roman"/>
          <w:sz w:val="28"/>
          <w:szCs w:val="28"/>
          <w:lang w:val="ru-RU"/>
        </w:rPr>
        <w:tab/>
      </w:r>
      <w:r w:rsidR="003A1C8A" w:rsidRPr="003A1C8A">
        <w:rPr>
          <w:rFonts w:ascii="Times New Roman" w:hAnsi="Times New Roman"/>
          <w:sz w:val="28"/>
          <w:szCs w:val="28"/>
          <w:lang w:val="ru-RU"/>
        </w:rPr>
        <w:tab/>
      </w:r>
      <w:r w:rsidR="003A1C8A" w:rsidRPr="003A1C8A">
        <w:rPr>
          <w:rFonts w:ascii="Times New Roman" w:hAnsi="Times New Roman"/>
          <w:sz w:val="28"/>
          <w:szCs w:val="28"/>
          <w:lang w:val="ru-RU"/>
        </w:rPr>
        <w:tab/>
      </w:r>
      <w:r w:rsidR="003A1C8A" w:rsidRPr="003A1C8A">
        <w:rPr>
          <w:rFonts w:ascii="Times New Roman" w:hAnsi="Times New Roman"/>
          <w:sz w:val="28"/>
          <w:szCs w:val="28"/>
          <w:lang w:val="ru-RU"/>
        </w:rPr>
        <w:tab/>
      </w:r>
      <w:r w:rsidR="003A1C8A" w:rsidRPr="003A1C8A">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roofErr w:type="spellStart"/>
      <w:r>
        <w:rPr>
          <w:rFonts w:ascii="Times New Roman" w:hAnsi="Times New Roman"/>
          <w:sz w:val="28"/>
          <w:szCs w:val="28"/>
          <w:lang w:val="ru-RU"/>
        </w:rPr>
        <w:t>Т.П.Немтинова</w:t>
      </w:r>
      <w:proofErr w:type="spellEnd"/>
      <w:r>
        <w:rPr>
          <w:rFonts w:ascii="Times New Roman" w:hAnsi="Times New Roman"/>
          <w:sz w:val="28"/>
          <w:szCs w:val="28"/>
          <w:lang w:val="ru-RU"/>
        </w:rPr>
        <w:t xml:space="preserve"> </w:t>
      </w:r>
    </w:p>
    <w:p w:rsidR="003A1C8A" w:rsidRPr="003A1C8A" w:rsidRDefault="003A1C8A" w:rsidP="003A1C8A">
      <w:pPr>
        <w:pStyle w:val="11"/>
        <w:shd w:val="clear" w:color="auto" w:fill="auto"/>
        <w:spacing w:after="0" w:line="240" w:lineRule="auto"/>
        <w:ind w:left="4678"/>
        <w:jc w:val="both"/>
        <w:rPr>
          <w:rFonts w:ascii="Times New Roman" w:hAnsi="Times New Roman"/>
          <w:sz w:val="28"/>
          <w:szCs w:val="28"/>
          <w:lang w:val="ru-RU"/>
        </w:rPr>
      </w:pPr>
      <w:r w:rsidRPr="003A1C8A">
        <w:rPr>
          <w:rFonts w:ascii="Times New Roman" w:hAnsi="Times New Roman"/>
          <w:sz w:val="28"/>
          <w:szCs w:val="28"/>
          <w:lang w:val="ru-RU"/>
        </w:rPr>
        <w:lastRenderedPageBreak/>
        <w:t xml:space="preserve">Приложение  1 </w:t>
      </w:r>
    </w:p>
    <w:p w:rsidR="003A1C8A" w:rsidRPr="003A1C8A" w:rsidRDefault="003A1C8A" w:rsidP="00E6764C">
      <w:pPr>
        <w:pStyle w:val="11"/>
        <w:shd w:val="clear" w:color="auto" w:fill="auto"/>
        <w:spacing w:after="0" w:line="240" w:lineRule="auto"/>
        <w:ind w:left="4678"/>
        <w:jc w:val="both"/>
        <w:rPr>
          <w:rFonts w:ascii="Times New Roman" w:hAnsi="Times New Roman"/>
          <w:sz w:val="28"/>
          <w:szCs w:val="28"/>
          <w:lang w:val="ru-RU"/>
        </w:rPr>
      </w:pPr>
      <w:r w:rsidRPr="003A1C8A">
        <w:rPr>
          <w:rFonts w:ascii="Times New Roman" w:hAnsi="Times New Roman"/>
          <w:sz w:val="28"/>
          <w:szCs w:val="28"/>
          <w:lang w:val="ru-RU"/>
        </w:rPr>
        <w:t xml:space="preserve">к </w:t>
      </w:r>
      <w:r w:rsidR="00E6764C">
        <w:rPr>
          <w:rFonts w:ascii="Times New Roman" w:hAnsi="Times New Roman"/>
          <w:sz w:val="28"/>
          <w:szCs w:val="28"/>
          <w:lang w:val="ru-RU"/>
        </w:rPr>
        <w:t>постановлению</w:t>
      </w:r>
      <w:r w:rsidRPr="003A1C8A">
        <w:rPr>
          <w:rFonts w:ascii="Times New Roman" w:hAnsi="Times New Roman"/>
          <w:sz w:val="28"/>
          <w:szCs w:val="28"/>
          <w:lang w:val="ru-RU"/>
        </w:rPr>
        <w:t xml:space="preserve"> </w:t>
      </w:r>
      <w:r w:rsidR="00E6764C">
        <w:rPr>
          <w:rFonts w:ascii="Times New Roman" w:hAnsi="Times New Roman"/>
          <w:sz w:val="28"/>
          <w:szCs w:val="28"/>
          <w:lang w:val="ru-RU"/>
        </w:rPr>
        <w:t xml:space="preserve">Администрации Хлеборобного сельсовета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w:t>
      </w:r>
      <w:r w:rsidR="00E6764C">
        <w:rPr>
          <w:rFonts w:ascii="Times New Roman" w:hAnsi="Times New Roman"/>
          <w:sz w:val="28"/>
          <w:szCs w:val="28"/>
          <w:lang w:val="ru-RU"/>
        </w:rPr>
        <w:t>а</w:t>
      </w:r>
    </w:p>
    <w:p w:rsidR="003A1C8A" w:rsidRPr="003A1C8A" w:rsidRDefault="003A1C8A" w:rsidP="003A1C8A">
      <w:pPr>
        <w:pStyle w:val="11"/>
        <w:shd w:val="clear" w:color="auto" w:fill="auto"/>
        <w:spacing w:after="0" w:line="240" w:lineRule="auto"/>
        <w:ind w:left="4678"/>
        <w:jc w:val="both"/>
        <w:rPr>
          <w:rFonts w:ascii="Times New Roman" w:hAnsi="Times New Roman"/>
          <w:sz w:val="28"/>
          <w:szCs w:val="28"/>
          <w:u w:val="single"/>
          <w:lang w:val="ru-RU"/>
        </w:rPr>
      </w:pPr>
      <w:r w:rsidRPr="003A1C8A">
        <w:rPr>
          <w:rFonts w:ascii="Times New Roman" w:hAnsi="Times New Roman"/>
          <w:sz w:val="28"/>
          <w:szCs w:val="28"/>
          <w:lang w:val="ru-RU"/>
        </w:rPr>
        <w:t xml:space="preserve">от  </w:t>
      </w:r>
      <w:r w:rsidRPr="003A1C8A">
        <w:rPr>
          <w:rFonts w:ascii="Times New Roman" w:hAnsi="Times New Roman"/>
          <w:sz w:val="28"/>
          <w:szCs w:val="28"/>
          <w:u w:val="single"/>
          <w:lang w:val="ru-RU"/>
        </w:rPr>
        <w:t xml:space="preserve">       .       .2021 №        .</w:t>
      </w: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r w:rsidRPr="003A1C8A">
        <w:rPr>
          <w:rFonts w:ascii="Times New Roman" w:hAnsi="Times New Roman"/>
          <w:sz w:val="28"/>
          <w:szCs w:val="28"/>
          <w:lang w:val="ru-RU"/>
        </w:rPr>
        <w:t xml:space="preserve">ПОРЯДОК </w:t>
      </w: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r w:rsidRPr="003A1C8A">
        <w:rPr>
          <w:rFonts w:ascii="Times New Roman" w:hAnsi="Times New Roman"/>
          <w:sz w:val="28"/>
          <w:szCs w:val="28"/>
          <w:lang w:val="ru-RU"/>
        </w:rPr>
        <w:t xml:space="preserve">формирования, ведения, опубликования перечня </w:t>
      </w: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proofErr w:type="gramStart"/>
      <w:r w:rsidRPr="003A1C8A">
        <w:rPr>
          <w:rFonts w:ascii="Times New Roman" w:hAnsi="Times New Roman"/>
          <w:sz w:val="28"/>
          <w:szCs w:val="28"/>
          <w:lang w:val="ru-RU"/>
        </w:rPr>
        <w:t xml:space="preserve">муниципального имущества Муниципального образования </w:t>
      </w:r>
      <w:r w:rsidR="00E6764C">
        <w:rPr>
          <w:rFonts w:ascii="Times New Roman" w:hAnsi="Times New Roman"/>
          <w:sz w:val="28"/>
          <w:szCs w:val="28"/>
          <w:lang w:val="ru-RU"/>
        </w:rPr>
        <w:t xml:space="preserve">Хлеборобный сельсовет </w:t>
      </w:r>
      <w:proofErr w:type="spellStart"/>
      <w:r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Pr="003A1C8A">
        <w:rPr>
          <w:rFonts w:ascii="Times New Roman" w:hAnsi="Times New Roman"/>
          <w:sz w:val="28"/>
          <w:szCs w:val="28"/>
          <w:lang w:val="ru-RU"/>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sidRPr="003A1C8A">
        <w:rPr>
          <w:rFonts w:ascii="Times New Roman" w:hAnsi="Times New Roman"/>
          <w:sz w:val="28"/>
          <w:szCs w:val="28"/>
          <w:lang w:val="ru-RU"/>
        </w:rPr>
        <w:t xml:space="preserve"> лицам, не являющимся индивидуальными предпринимателями и применяющим специальный налоговый режим «Налог на профессиональный доход»</w:t>
      </w: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p>
    <w:p w:rsidR="003A1C8A" w:rsidRPr="003A1C8A" w:rsidRDefault="003A1C8A" w:rsidP="003A1C8A">
      <w:pPr>
        <w:pStyle w:val="11"/>
        <w:numPr>
          <w:ilvl w:val="0"/>
          <w:numId w:val="2"/>
        </w:numPr>
        <w:shd w:val="clear" w:color="auto" w:fill="auto"/>
        <w:tabs>
          <w:tab w:val="left" w:pos="1086"/>
        </w:tabs>
        <w:spacing w:after="0" w:line="240" w:lineRule="auto"/>
        <w:ind w:left="20" w:right="20" w:firstLine="720"/>
        <w:jc w:val="both"/>
        <w:rPr>
          <w:rFonts w:ascii="Times New Roman" w:hAnsi="Times New Roman"/>
          <w:sz w:val="28"/>
          <w:szCs w:val="28"/>
          <w:lang w:val="ru-RU"/>
        </w:rPr>
      </w:pPr>
      <w:proofErr w:type="gramStart"/>
      <w:r w:rsidRPr="003A1C8A">
        <w:rPr>
          <w:rFonts w:ascii="Times New Roman" w:hAnsi="Times New Roman"/>
          <w:sz w:val="28"/>
          <w:szCs w:val="28"/>
          <w:lang w:val="ru-RU"/>
        </w:rPr>
        <w:t xml:space="preserve">Настоящий Порядок определяет процедуру формирования, ведения и опубликования перечня муниципального имущества </w:t>
      </w:r>
      <w:r w:rsidR="00E6764C" w:rsidRPr="003A1C8A">
        <w:rPr>
          <w:rFonts w:ascii="Times New Roman" w:hAnsi="Times New Roman"/>
          <w:sz w:val="28"/>
          <w:szCs w:val="28"/>
          <w:lang w:val="ru-RU"/>
        </w:rPr>
        <w:t xml:space="preserve">Муниципального образования </w:t>
      </w:r>
      <w:r w:rsidR="00E6764C">
        <w:rPr>
          <w:rFonts w:ascii="Times New Roman" w:hAnsi="Times New Roman"/>
          <w:sz w:val="28"/>
          <w:szCs w:val="28"/>
          <w:lang w:val="ru-RU"/>
        </w:rPr>
        <w:t xml:space="preserve">Хлеборобный сельсовет </w:t>
      </w:r>
      <w:proofErr w:type="spellStart"/>
      <w:r w:rsidR="00E6764C"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00E6764C"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00E6764C" w:rsidRPr="003A1C8A">
        <w:rPr>
          <w:rFonts w:ascii="Times New Roman" w:hAnsi="Times New Roman"/>
          <w:sz w:val="28"/>
          <w:szCs w:val="28"/>
          <w:lang w:val="ru-RU"/>
        </w:rPr>
        <w:t xml:space="preserve"> Алтайского края</w:t>
      </w:r>
      <w:r w:rsidRPr="003A1C8A">
        <w:rPr>
          <w:rFonts w:ascii="Times New Roman" w:hAnsi="Times New Roman"/>
          <w:sz w:val="28"/>
          <w:szCs w:val="28"/>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организациям</w:t>
      </w:r>
      <w:proofErr w:type="gramEnd"/>
      <w:r w:rsidRPr="003A1C8A">
        <w:rPr>
          <w:rFonts w:ascii="Times New Roman" w:hAnsi="Times New Roman"/>
          <w:sz w:val="28"/>
          <w:szCs w:val="28"/>
          <w:lang w:val="ru-RU"/>
        </w:rPr>
        <w:t>,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3A1C8A" w:rsidRPr="003A1C8A" w:rsidRDefault="003A1C8A" w:rsidP="003A1C8A">
      <w:pPr>
        <w:pStyle w:val="11"/>
        <w:numPr>
          <w:ilvl w:val="0"/>
          <w:numId w:val="2"/>
        </w:numPr>
        <w:shd w:val="clear" w:color="auto" w:fill="auto"/>
        <w:tabs>
          <w:tab w:val="left" w:pos="1287"/>
        </w:tabs>
        <w:spacing w:after="0" w:line="240" w:lineRule="auto"/>
        <w:ind w:left="20" w:right="20" w:firstLine="720"/>
        <w:jc w:val="both"/>
        <w:rPr>
          <w:rFonts w:ascii="Times New Roman" w:hAnsi="Times New Roman"/>
          <w:sz w:val="28"/>
          <w:szCs w:val="28"/>
          <w:lang w:val="ru-RU"/>
        </w:rPr>
      </w:pPr>
      <w:proofErr w:type="gramStart"/>
      <w:r w:rsidRPr="003A1C8A">
        <w:rPr>
          <w:rFonts w:ascii="Times New Roman" w:hAnsi="Times New Roman"/>
          <w:sz w:val="28"/>
          <w:szCs w:val="28"/>
          <w:lang w:val="ru-RU"/>
        </w:rPr>
        <w:t>Формирование Перечня осуществляется в целях оказания имущественной поддержки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3A1C8A" w:rsidRPr="003A1C8A" w:rsidRDefault="003A1C8A" w:rsidP="003A1C8A">
      <w:pPr>
        <w:pStyle w:val="11"/>
        <w:numPr>
          <w:ilvl w:val="0"/>
          <w:numId w:val="2"/>
        </w:numPr>
        <w:shd w:val="clear" w:color="auto" w:fill="auto"/>
        <w:tabs>
          <w:tab w:val="left" w:pos="1148"/>
        </w:tabs>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 xml:space="preserve">Формирование, утверждение, ведение и опубликование Перечня осуществляет Администрация </w:t>
      </w:r>
      <w:r w:rsidR="00E6764C">
        <w:rPr>
          <w:rFonts w:ascii="Times New Roman" w:hAnsi="Times New Roman"/>
          <w:sz w:val="28"/>
          <w:szCs w:val="28"/>
          <w:lang w:val="ru-RU"/>
        </w:rPr>
        <w:t xml:space="preserve">Хлеборобного сельсовета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района Алтайского края.</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Перечень, а также решения о внесении в него изменений утверждаются правовым актом Администрация</w:t>
      </w:r>
      <w:r w:rsidR="00E6764C">
        <w:rPr>
          <w:rFonts w:ascii="Times New Roman" w:hAnsi="Times New Roman"/>
          <w:sz w:val="28"/>
          <w:szCs w:val="28"/>
          <w:lang w:val="ru-RU"/>
        </w:rPr>
        <w:t xml:space="preserve"> Хлеборобного сельсовета</w:t>
      </w:r>
      <w:r w:rsidRPr="003A1C8A">
        <w:rPr>
          <w:rFonts w:ascii="Times New Roman" w:hAnsi="Times New Roman"/>
          <w:sz w:val="28"/>
          <w:szCs w:val="28"/>
          <w:lang w:val="ru-RU"/>
        </w:rPr>
        <w:t xml:space="preserve">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района Алтайского края.</w:t>
      </w:r>
    </w:p>
    <w:p w:rsidR="003A1C8A" w:rsidRPr="003A1C8A" w:rsidRDefault="003A1C8A" w:rsidP="003A1C8A">
      <w:pPr>
        <w:pStyle w:val="11"/>
        <w:numPr>
          <w:ilvl w:val="0"/>
          <w:numId w:val="2"/>
        </w:numPr>
        <w:shd w:val="clear" w:color="auto" w:fill="auto"/>
        <w:tabs>
          <w:tab w:val="left" w:pos="1028"/>
        </w:tabs>
        <w:spacing w:after="0" w:line="240" w:lineRule="auto"/>
        <w:ind w:left="20" w:right="20" w:firstLine="720"/>
        <w:jc w:val="both"/>
        <w:rPr>
          <w:rFonts w:ascii="Times New Roman" w:hAnsi="Times New Roman"/>
          <w:sz w:val="28"/>
          <w:szCs w:val="28"/>
          <w:lang w:val="ru-RU"/>
        </w:rPr>
      </w:pPr>
      <w:proofErr w:type="gramStart"/>
      <w:r w:rsidRPr="003A1C8A">
        <w:rPr>
          <w:rFonts w:ascii="Times New Roman" w:hAnsi="Times New Roman"/>
          <w:sz w:val="28"/>
          <w:szCs w:val="28"/>
          <w:lang w:val="ru-RU"/>
        </w:rPr>
        <w:lastRenderedPageBreak/>
        <w:t xml:space="preserve">В Перечень включается муниципальное имущество </w:t>
      </w:r>
      <w:r w:rsidR="00E6764C" w:rsidRPr="003A1C8A">
        <w:rPr>
          <w:rFonts w:ascii="Times New Roman" w:hAnsi="Times New Roman"/>
          <w:sz w:val="28"/>
          <w:szCs w:val="28"/>
          <w:lang w:val="ru-RU"/>
        </w:rPr>
        <w:t xml:space="preserve">Муниципального образования </w:t>
      </w:r>
      <w:r w:rsidR="00E6764C">
        <w:rPr>
          <w:rFonts w:ascii="Times New Roman" w:hAnsi="Times New Roman"/>
          <w:sz w:val="28"/>
          <w:szCs w:val="28"/>
          <w:lang w:val="ru-RU"/>
        </w:rPr>
        <w:t xml:space="preserve">Хлеборобный сельсовет </w:t>
      </w:r>
      <w:proofErr w:type="spellStart"/>
      <w:r w:rsidR="00E6764C"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00E6764C"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00E6764C" w:rsidRPr="003A1C8A">
        <w:rPr>
          <w:rFonts w:ascii="Times New Roman" w:hAnsi="Times New Roman"/>
          <w:sz w:val="28"/>
          <w:szCs w:val="28"/>
          <w:lang w:val="ru-RU"/>
        </w:rPr>
        <w:t xml:space="preserve"> Алтайского края</w:t>
      </w:r>
      <w:r w:rsidRPr="003A1C8A">
        <w:rPr>
          <w:rFonts w:ascii="Times New Roman" w:hAnsi="Times New Roman"/>
          <w:sz w:val="28"/>
          <w:szCs w:val="28"/>
          <w:lang w:val="ru-RU"/>
        </w:rPr>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roofErr w:type="gramEnd"/>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 xml:space="preserve">В Перечень не включаются земельные участки, предусмотренные подпунктами </w:t>
      </w:r>
      <w:r w:rsidRPr="003A1C8A">
        <w:rPr>
          <w:rStyle w:val="1pt"/>
          <w:rFonts w:eastAsiaTheme="minorHAnsi"/>
          <w:sz w:val="28"/>
          <w:szCs w:val="28"/>
        </w:rPr>
        <w:t>1-10, 13-15,</w:t>
      </w:r>
      <w:r w:rsidRPr="003A1C8A">
        <w:rPr>
          <w:rFonts w:ascii="Times New Roman" w:hAnsi="Times New Roman"/>
          <w:sz w:val="28"/>
          <w:szCs w:val="28"/>
          <w:lang w:val="ru-RU"/>
        </w:rPr>
        <w:t xml:space="preserve"> 18 и 19 пункта 8 статьи 39.11 Земельного кодекса Российской Федерации, за исключением земельных участков, предоставленных в аренду субъектам МСП.</w:t>
      </w:r>
    </w:p>
    <w:p w:rsidR="003A1C8A" w:rsidRPr="003A1C8A" w:rsidRDefault="003A1C8A" w:rsidP="003A1C8A">
      <w:pPr>
        <w:pStyle w:val="11"/>
        <w:numPr>
          <w:ilvl w:val="0"/>
          <w:numId w:val="2"/>
        </w:numPr>
        <w:shd w:val="clear" w:color="auto" w:fill="auto"/>
        <w:tabs>
          <w:tab w:val="left" w:pos="979"/>
        </w:tabs>
        <w:spacing w:after="0" w:line="240" w:lineRule="auto"/>
        <w:ind w:left="20" w:firstLine="700"/>
        <w:jc w:val="both"/>
        <w:rPr>
          <w:rFonts w:ascii="Times New Roman" w:hAnsi="Times New Roman"/>
          <w:sz w:val="28"/>
          <w:szCs w:val="28"/>
          <w:lang w:val="ru-RU"/>
        </w:rPr>
      </w:pPr>
      <w:r w:rsidRPr="003A1C8A">
        <w:rPr>
          <w:rFonts w:ascii="Times New Roman" w:hAnsi="Times New Roman"/>
          <w:sz w:val="28"/>
          <w:szCs w:val="28"/>
          <w:lang w:val="ru-RU"/>
        </w:rPr>
        <w:t>Условиями включения имущества в Перечень являются:</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 xml:space="preserve">наличие государственной регистрации права муниципальной  собственности </w:t>
      </w:r>
      <w:r w:rsidR="00E6764C" w:rsidRPr="003A1C8A">
        <w:rPr>
          <w:rFonts w:ascii="Times New Roman" w:hAnsi="Times New Roman"/>
          <w:sz w:val="28"/>
          <w:szCs w:val="28"/>
          <w:lang w:val="ru-RU"/>
        </w:rPr>
        <w:t xml:space="preserve">Муниципального образования </w:t>
      </w:r>
      <w:r w:rsidR="00E6764C">
        <w:rPr>
          <w:rFonts w:ascii="Times New Roman" w:hAnsi="Times New Roman"/>
          <w:sz w:val="28"/>
          <w:szCs w:val="28"/>
          <w:lang w:val="ru-RU"/>
        </w:rPr>
        <w:t xml:space="preserve">Хлеборобный сельсовет </w:t>
      </w:r>
      <w:proofErr w:type="spellStart"/>
      <w:r w:rsidR="00E6764C"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00E6764C"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00E6764C" w:rsidRPr="003A1C8A">
        <w:rPr>
          <w:rFonts w:ascii="Times New Roman" w:hAnsi="Times New Roman"/>
          <w:sz w:val="28"/>
          <w:szCs w:val="28"/>
          <w:lang w:val="ru-RU"/>
        </w:rPr>
        <w:t xml:space="preserve"> Алтайского края</w:t>
      </w:r>
      <w:r w:rsidRPr="003A1C8A">
        <w:rPr>
          <w:rFonts w:ascii="Times New Roman" w:hAnsi="Times New Roman"/>
          <w:sz w:val="28"/>
          <w:szCs w:val="28"/>
          <w:lang w:val="ru-RU"/>
        </w:rPr>
        <w:t xml:space="preserve"> в отношении объектов недвижимого имущества;</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отсутствие прав третьих лиц (за исключением права хозяйственного ведения, права оперативного управления, а также имущественных прав субъектов МСП и физических лиц, применяющих специальный налоговый режим);</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 xml:space="preserve">отсутствие имущества в прогнозном плане (программе) приватизации муниципального  имущества </w:t>
      </w:r>
      <w:r w:rsidR="00E6764C" w:rsidRPr="003A1C8A">
        <w:rPr>
          <w:rFonts w:ascii="Times New Roman" w:hAnsi="Times New Roman"/>
          <w:sz w:val="28"/>
          <w:szCs w:val="28"/>
          <w:lang w:val="ru-RU"/>
        </w:rPr>
        <w:t xml:space="preserve">Муниципального образования </w:t>
      </w:r>
      <w:r w:rsidR="00E6764C">
        <w:rPr>
          <w:rFonts w:ascii="Times New Roman" w:hAnsi="Times New Roman"/>
          <w:sz w:val="28"/>
          <w:szCs w:val="28"/>
          <w:lang w:val="ru-RU"/>
        </w:rPr>
        <w:t xml:space="preserve">Хлеборобный сельсовет </w:t>
      </w:r>
      <w:proofErr w:type="spellStart"/>
      <w:r w:rsidR="00E6764C"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00E6764C"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00E6764C" w:rsidRPr="003A1C8A">
        <w:rPr>
          <w:rFonts w:ascii="Times New Roman" w:hAnsi="Times New Roman"/>
          <w:sz w:val="28"/>
          <w:szCs w:val="28"/>
          <w:lang w:val="ru-RU"/>
        </w:rPr>
        <w:t xml:space="preserve"> Алтайского края</w:t>
      </w:r>
      <w:r w:rsidRPr="003A1C8A">
        <w:rPr>
          <w:rFonts w:ascii="Times New Roman" w:hAnsi="Times New Roman"/>
          <w:sz w:val="28"/>
          <w:szCs w:val="28"/>
          <w:lang w:val="ru-RU"/>
        </w:rPr>
        <w:t>;</w:t>
      </w:r>
    </w:p>
    <w:p w:rsidR="003A1C8A" w:rsidRPr="003A1C8A" w:rsidRDefault="003A1C8A" w:rsidP="003A1C8A">
      <w:pPr>
        <w:pStyle w:val="11"/>
        <w:shd w:val="clear" w:color="auto" w:fill="auto"/>
        <w:spacing w:after="0" w:line="240" w:lineRule="auto"/>
        <w:ind w:left="20" w:firstLine="700"/>
        <w:jc w:val="both"/>
        <w:rPr>
          <w:rFonts w:ascii="Times New Roman" w:hAnsi="Times New Roman"/>
          <w:sz w:val="28"/>
          <w:szCs w:val="28"/>
          <w:lang w:val="ru-RU"/>
        </w:rPr>
      </w:pPr>
      <w:r w:rsidRPr="003A1C8A">
        <w:rPr>
          <w:rFonts w:ascii="Times New Roman" w:hAnsi="Times New Roman"/>
          <w:sz w:val="28"/>
          <w:szCs w:val="28"/>
          <w:lang w:val="ru-RU"/>
        </w:rPr>
        <w:t>имущество не является объектом религиозного назначения;</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имущество не относится к жилому фонду или объектам сети инженерно- технического обеспечения, к которым подключен объект жилищного фонда.</w:t>
      </w:r>
    </w:p>
    <w:p w:rsidR="003A1C8A" w:rsidRPr="003A1C8A" w:rsidRDefault="003A1C8A" w:rsidP="003A1C8A">
      <w:pPr>
        <w:pStyle w:val="11"/>
        <w:numPr>
          <w:ilvl w:val="0"/>
          <w:numId w:val="2"/>
        </w:numPr>
        <w:shd w:val="clear" w:color="auto" w:fill="auto"/>
        <w:tabs>
          <w:tab w:val="left" w:pos="989"/>
        </w:tabs>
        <w:spacing w:after="0" w:line="240" w:lineRule="auto"/>
        <w:ind w:left="20" w:firstLine="700"/>
        <w:jc w:val="both"/>
        <w:rPr>
          <w:rFonts w:ascii="Times New Roman" w:hAnsi="Times New Roman"/>
          <w:sz w:val="28"/>
          <w:szCs w:val="28"/>
          <w:lang w:val="ru-RU"/>
        </w:rPr>
      </w:pPr>
      <w:r w:rsidRPr="003A1C8A">
        <w:rPr>
          <w:rFonts w:ascii="Times New Roman" w:hAnsi="Times New Roman"/>
          <w:sz w:val="28"/>
          <w:szCs w:val="28"/>
          <w:lang w:val="ru-RU"/>
        </w:rPr>
        <w:t>Перечень содержит следующие сведения об имуществе:</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в отношении земельных участков - вид или виды разрешенного использования, адрес, категория земель, кадастровый номер, площадь;</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proofErr w:type="gramStart"/>
      <w:r w:rsidRPr="003A1C8A">
        <w:rPr>
          <w:rFonts w:ascii="Times New Roman" w:hAnsi="Times New Roman"/>
          <w:sz w:val="28"/>
          <w:szCs w:val="28"/>
          <w:lang w:val="ru-RU"/>
        </w:rPr>
        <w:t xml:space="preserve">в отношении иных объектов недвижимости - вид (здание, сооружение, помещение, </w:t>
      </w:r>
      <w:proofErr w:type="spellStart"/>
      <w:r w:rsidRPr="003A1C8A">
        <w:rPr>
          <w:rFonts w:ascii="Times New Roman" w:hAnsi="Times New Roman"/>
          <w:sz w:val="28"/>
          <w:szCs w:val="28"/>
          <w:lang w:val="ru-RU"/>
        </w:rPr>
        <w:t>машино-место</w:t>
      </w:r>
      <w:proofErr w:type="spellEnd"/>
      <w:r w:rsidRPr="003A1C8A">
        <w:rPr>
          <w:rFonts w:ascii="Times New Roman" w:hAnsi="Times New Roman"/>
          <w:sz w:val="28"/>
          <w:szCs w:val="28"/>
          <w:lang w:val="ru-RU"/>
        </w:rPr>
        <w:t>, объект незавершенного строительства или иной вид), адрес (место нахождения), кадастровый номер (при наличии), площадь;</w:t>
      </w:r>
      <w:proofErr w:type="gramEnd"/>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в отношении транспорта - марка, тип, год выпуска, идентификационный номер (</w:t>
      </w:r>
      <w:r w:rsidRPr="003A1C8A">
        <w:rPr>
          <w:rFonts w:ascii="Times New Roman" w:hAnsi="Times New Roman"/>
          <w:sz w:val="28"/>
          <w:szCs w:val="28"/>
        </w:rPr>
        <w:t>VIN</w:t>
      </w:r>
      <w:r w:rsidRPr="003A1C8A">
        <w:rPr>
          <w:rFonts w:ascii="Times New Roman" w:hAnsi="Times New Roman"/>
          <w:sz w:val="28"/>
          <w:szCs w:val="28"/>
          <w:lang w:val="ru-RU"/>
        </w:rPr>
        <w:t>);</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в отношении иного движимого имущества - наименование и имеющиеся идентифицирующие признаки.</w:t>
      </w:r>
    </w:p>
    <w:p w:rsidR="003A1C8A" w:rsidRPr="003A1C8A" w:rsidRDefault="003A1C8A" w:rsidP="003A1C8A">
      <w:pPr>
        <w:pStyle w:val="11"/>
        <w:numPr>
          <w:ilvl w:val="0"/>
          <w:numId w:val="2"/>
        </w:numPr>
        <w:shd w:val="clear" w:color="auto" w:fill="auto"/>
        <w:tabs>
          <w:tab w:val="left" w:pos="1004"/>
        </w:tabs>
        <w:spacing w:after="0" w:line="240" w:lineRule="auto"/>
        <w:ind w:left="20" w:right="20" w:firstLine="700"/>
        <w:jc w:val="both"/>
        <w:rPr>
          <w:rFonts w:ascii="Times New Roman" w:hAnsi="Times New Roman"/>
          <w:sz w:val="28"/>
          <w:szCs w:val="28"/>
          <w:lang w:val="ru-RU"/>
        </w:rPr>
      </w:pPr>
      <w:r w:rsidRPr="003A1C8A">
        <w:rPr>
          <w:rFonts w:ascii="Times New Roman" w:hAnsi="Times New Roman"/>
          <w:sz w:val="28"/>
          <w:szCs w:val="28"/>
          <w:lang w:val="ru-RU"/>
        </w:rPr>
        <w:t xml:space="preserve">Перечень и дополнения к нему формируются по инициативе Администрации </w:t>
      </w:r>
      <w:r w:rsidR="00E6764C">
        <w:rPr>
          <w:rFonts w:ascii="Times New Roman" w:hAnsi="Times New Roman"/>
          <w:sz w:val="28"/>
          <w:szCs w:val="28"/>
          <w:lang w:val="ru-RU"/>
        </w:rPr>
        <w:t xml:space="preserve">Хлеборобного сельсовета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района, по предложениям органов исполнительной власти местного самоуправления, субъектов МСП, организаций поддержки субъектов МСП, физических лиц, применяющих специальный налоговый режим.</w:t>
      </w:r>
    </w:p>
    <w:p w:rsidR="003A1C8A" w:rsidRPr="003A1C8A" w:rsidRDefault="003A1C8A" w:rsidP="003A1C8A">
      <w:pPr>
        <w:pStyle w:val="11"/>
        <w:numPr>
          <w:ilvl w:val="0"/>
          <w:numId w:val="2"/>
        </w:numPr>
        <w:shd w:val="clear" w:color="auto" w:fill="auto"/>
        <w:tabs>
          <w:tab w:val="left" w:pos="1052"/>
        </w:tabs>
        <w:spacing w:after="0" w:line="240" w:lineRule="auto"/>
        <w:ind w:right="20" w:firstLine="709"/>
        <w:jc w:val="both"/>
        <w:rPr>
          <w:rFonts w:ascii="Times New Roman" w:hAnsi="Times New Roman"/>
          <w:sz w:val="28"/>
          <w:szCs w:val="28"/>
          <w:lang w:val="ru-RU"/>
        </w:rPr>
      </w:pPr>
      <w:r w:rsidRPr="003A1C8A">
        <w:rPr>
          <w:rFonts w:ascii="Times New Roman" w:hAnsi="Times New Roman"/>
          <w:sz w:val="28"/>
          <w:szCs w:val="28"/>
          <w:lang w:val="ru-RU"/>
        </w:rPr>
        <w:t xml:space="preserve">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w:t>
      </w:r>
      <w:r w:rsidRPr="003A1C8A">
        <w:rPr>
          <w:rFonts w:ascii="Times New Roman" w:hAnsi="Times New Roman"/>
          <w:sz w:val="28"/>
          <w:szCs w:val="28"/>
          <w:lang w:val="ru-RU"/>
        </w:rPr>
        <w:lastRenderedPageBreak/>
        <w:t>сведений об имуществе, содержащихся в Перечне.</w:t>
      </w:r>
    </w:p>
    <w:p w:rsidR="003A1C8A" w:rsidRPr="003A1C8A" w:rsidRDefault="003A1C8A" w:rsidP="003A1C8A">
      <w:pPr>
        <w:pStyle w:val="11"/>
        <w:numPr>
          <w:ilvl w:val="0"/>
          <w:numId w:val="2"/>
        </w:numPr>
        <w:shd w:val="clear" w:color="auto" w:fill="auto"/>
        <w:tabs>
          <w:tab w:val="left" w:pos="1090"/>
        </w:tabs>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Дополнительное включение имущества в Перечень осуществляется ежегодно до 1 ноября текущего года.</w:t>
      </w:r>
    </w:p>
    <w:p w:rsidR="003A1C8A" w:rsidRPr="003A1C8A" w:rsidRDefault="003A1C8A" w:rsidP="003A1C8A">
      <w:pPr>
        <w:pStyle w:val="11"/>
        <w:numPr>
          <w:ilvl w:val="0"/>
          <w:numId w:val="2"/>
        </w:numPr>
        <w:shd w:val="clear" w:color="auto" w:fill="auto"/>
        <w:tabs>
          <w:tab w:val="left" w:pos="1124"/>
        </w:tabs>
        <w:spacing w:after="0" w:line="240" w:lineRule="auto"/>
        <w:ind w:left="20" w:firstLine="720"/>
        <w:jc w:val="both"/>
        <w:rPr>
          <w:rFonts w:ascii="Times New Roman" w:hAnsi="Times New Roman"/>
          <w:sz w:val="28"/>
          <w:szCs w:val="28"/>
          <w:lang w:val="ru-RU"/>
        </w:rPr>
      </w:pPr>
      <w:r w:rsidRPr="003A1C8A">
        <w:rPr>
          <w:rFonts w:ascii="Times New Roman" w:hAnsi="Times New Roman"/>
          <w:sz w:val="28"/>
          <w:szCs w:val="28"/>
          <w:lang w:val="ru-RU"/>
        </w:rPr>
        <w:t>Основания для исключения имущества из Перечня:</w:t>
      </w:r>
    </w:p>
    <w:p w:rsidR="003A1C8A" w:rsidRPr="003A1C8A" w:rsidRDefault="003A1C8A" w:rsidP="003A1C8A">
      <w:pPr>
        <w:pStyle w:val="11"/>
        <w:shd w:val="clear" w:color="auto" w:fill="auto"/>
        <w:spacing w:after="0" w:line="240" w:lineRule="auto"/>
        <w:ind w:left="20" w:firstLine="720"/>
        <w:jc w:val="both"/>
        <w:rPr>
          <w:rFonts w:ascii="Times New Roman" w:hAnsi="Times New Roman"/>
          <w:sz w:val="28"/>
          <w:szCs w:val="28"/>
          <w:lang w:val="ru-RU"/>
        </w:rPr>
      </w:pPr>
      <w:r w:rsidRPr="003A1C8A">
        <w:rPr>
          <w:rFonts w:ascii="Times New Roman" w:hAnsi="Times New Roman"/>
          <w:sz w:val="28"/>
          <w:szCs w:val="28"/>
          <w:lang w:val="ru-RU"/>
        </w:rPr>
        <w:t>списание имущества;</w:t>
      </w:r>
    </w:p>
    <w:p w:rsidR="003A1C8A" w:rsidRPr="003A1C8A" w:rsidRDefault="003A1C8A" w:rsidP="003A1C8A">
      <w:pPr>
        <w:pStyle w:val="11"/>
        <w:shd w:val="clear" w:color="auto" w:fill="auto"/>
        <w:spacing w:after="0" w:line="240" w:lineRule="auto"/>
        <w:ind w:left="20" w:firstLine="720"/>
        <w:jc w:val="both"/>
        <w:rPr>
          <w:rFonts w:ascii="Times New Roman" w:hAnsi="Times New Roman"/>
          <w:sz w:val="28"/>
          <w:szCs w:val="28"/>
          <w:lang w:val="ru-RU"/>
        </w:rPr>
      </w:pPr>
      <w:r w:rsidRPr="003A1C8A">
        <w:rPr>
          <w:rFonts w:ascii="Times New Roman" w:hAnsi="Times New Roman"/>
          <w:sz w:val="28"/>
          <w:szCs w:val="28"/>
          <w:lang w:val="ru-RU"/>
        </w:rPr>
        <w:t>передача имущества в государственную или федеральную собственность;</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 xml:space="preserve">возникновение потребности в использовании имущества </w:t>
      </w:r>
      <w:r w:rsidR="00E6764C">
        <w:rPr>
          <w:rFonts w:ascii="Times New Roman" w:hAnsi="Times New Roman"/>
          <w:sz w:val="28"/>
          <w:szCs w:val="28"/>
          <w:lang w:val="ru-RU"/>
        </w:rPr>
        <w:t>м</w:t>
      </w:r>
      <w:r w:rsidR="00E6764C" w:rsidRPr="003A1C8A">
        <w:rPr>
          <w:rFonts w:ascii="Times New Roman" w:hAnsi="Times New Roman"/>
          <w:sz w:val="28"/>
          <w:szCs w:val="28"/>
          <w:lang w:val="ru-RU"/>
        </w:rPr>
        <w:t xml:space="preserve">униципального образования </w:t>
      </w:r>
      <w:r w:rsidR="00E6764C">
        <w:rPr>
          <w:rFonts w:ascii="Times New Roman" w:hAnsi="Times New Roman"/>
          <w:sz w:val="28"/>
          <w:szCs w:val="28"/>
          <w:lang w:val="ru-RU"/>
        </w:rPr>
        <w:t xml:space="preserve">Хлеборобный сельсовет </w:t>
      </w:r>
      <w:proofErr w:type="spellStart"/>
      <w:r w:rsidR="00E6764C"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00E6764C" w:rsidRPr="003A1C8A">
        <w:rPr>
          <w:rFonts w:ascii="Times New Roman" w:hAnsi="Times New Roman"/>
          <w:sz w:val="28"/>
          <w:szCs w:val="28"/>
          <w:lang w:val="ru-RU"/>
        </w:rPr>
        <w:t xml:space="preserve"> район Алтайского края </w:t>
      </w:r>
      <w:r w:rsidRPr="003A1C8A">
        <w:rPr>
          <w:rFonts w:ascii="Times New Roman" w:hAnsi="Times New Roman"/>
          <w:sz w:val="28"/>
          <w:szCs w:val="28"/>
          <w:lang w:val="ru-RU"/>
        </w:rPr>
        <w:t>для осуществления своих полномочий;</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roofErr w:type="gramStart"/>
      <w:r w:rsidRPr="003A1C8A">
        <w:rPr>
          <w:rFonts w:ascii="Times New Roman" w:hAnsi="Times New Roman"/>
          <w:sz w:val="28"/>
          <w:szCs w:val="28"/>
          <w:lang w:val="ru-RU"/>
        </w:rPr>
        <w:t>отчуждение недвижимого имущества на возмездной основе в собственность субъектов МСП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3A1C8A">
        <w:rPr>
          <w:rFonts w:ascii="Times New Roman" w:hAnsi="Times New Roman"/>
          <w:sz w:val="28"/>
          <w:szCs w:val="28"/>
          <w:lang w:val="ru-RU"/>
        </w:rPr>
        <w:t xml:space="preserve"> 39.3 Земельного кодекса Российской Федерации;</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 xml:space="preserve">прекращение права муниципальной  собственности </w:t>
      </w:r>
      <w:r w:rsidR="00E6764C">
        <w:rPr>
          <w:rFonts w:ascii="Times New Roman" w:hAnsi="Times New Roman"/>
          <w:sz w:val="28"/>
          <w:szCs w:val="28"/>
          <w:lang w:val="ru-RU"/>
        </w:rPr>
        <w:t>м</w:t>
      </w:r>
      <w:r w:rsidR="00E6764C" w:rsidRPr="003A1C8A">
        <w:rPr>
          <w:rFonts w:ascii="Times New Roman" w:hAnsi="Times New Roman"/>
          <w:sz w:val="28"/>
          <w:szCs w:val="28"/>
          <w:lang w:val="ru-RU"/>
        </w:rPr>
        <w:t xml:space="preserve">униципального образования </w:t>
      </w:r>
      <w:r w:rsidR="00E6764C">
        <w:rPr>
          <w:rFonts w:ascii="Times New Roman" w:hAnsi="Times New Roman"/>
          <w:sz w:val="28"/>
          <w:szCs w:val="28"/>
          <w:lang w:val="ru-RU"/>
        </w:rPr>
        <w:t xml:space="preserve">Хлеборобный сельсовет </w:t>
      </w:r>
      <w:proofErr w:type="spellStart"/>
      <w:r w:rsidR="00E6764C" w:rsidRPr="003A1C8A">
        <w:rPr>
          <w:rFonts w:ascii="Times New Roman" w:hAnsi="Times New Roman"/>
          <w:sz w:val="28"/>
          <w:szCs w:val="28"/>
          <w:lang w:val="ru-RU"/>
        </w:rPr>
        <w:t>Быстроистокск</w:t>
      </w:r>
      <w:r w:rsidR="00E6764C">
        <w:rPr>
          <w:rFonts w:ascii="Times New Roman" w:hAnsi="Times New Roman"/>
          <w:sz w:val="28"/>
          <w:szCs w:val="28"/>
          <w:lang w:val="ru-RU"/>
        </w:rPr>
        <w:t>ого</w:t>
      </w:r>
      <w:proofErr w:type="spellEnd"/>
      <w:r w:rsidR="00E6764C" w:rsidRPr="003A1C8A">
        <w:rPr>
          <w:rFonts w:ascii="Times New Roman" w:hAnsi="Times New Roman"/>
          <w:sz w:val="28"/>
          <w:szCs w:val="28"/>
          <w:lang w:val="ru-RU"/>
        </w:rPr>
        <w:t xml:space="preserve"> район</w:t>
      </w:r>
      <w:r w:rsidR="0057117F">
        <w:rPr>
          <w:rFonts w:ascii="Times New Roman" w:hAnsi="Times New Roman"/>
          <w:sz w:val="28"/>
          <w:szCs w:val="28"/>
          <w:lang w:val="ru-RU"/>
        </w:rPr>
        <w:t>а</w:t>
      </w:r>
      <w:r w:rsidR="00E6764C" w:rsidRPr="003A1C8A">
        <w:rPr>
          <w:rFonts w:ascii="Times New Roman" w:hAnsi="Times New Roman"/>
          <w:sz w:val="28"/>
          <w:szCs w:val="28"/>
          <w:lang w:val="ru-RU"/>
        </w:rPr>
        <w:t xml:space="preserve"> Алтайского края </w:t>
      </w:r>
      <w:r w:rsidRPr="003A1C8A">
        <w:rPr>
          <w:rFonts w:ascii="Times New Roman" w:hAnsi="Times New Roman"/>
          <w:sz w:val="28"/>
          <w:szCs w:val="28"/>
          <w:lang w:val="ru-RU"/>
        </w:rPr>
        <w:t>на данное имущество на основании решения суда.</w:t>
      </w:r>
    </w:p>
    <w:p w:rsidR="003A1C8A" w:rsidRPr="003A1C8A" w:rsidRDefault="003A1C8A" w:rsidP="003A1C8A">
      <w:pPr>
        <w:pStyle w:val="11"/>
        <w:numPr>
          <w:ilvl w:val="0"/>
          <w:numId w:val="2"/>
        </w:numPr>
        <w:shd w:val="clear" w:color="auto" w:fill="auto"/>
        <w:tabs>
          <w:tab w:val="left" w:pos="1268"/>
        </w:tabs>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Ведение Перечня осуществляется на бумажных и электронных носителях.</w:t>
      </w:r>
    </w:p>
    <w:p w:rsidR="003A1C8A" w:rsidRPr="003A1C8A" w:rsidRDefault="003A1C8A" w:rsidP="003A1C8A">
      <w:pPr>
        <w:pStyle w:val="11"/>
        <w:numPr>
          <w:ilvl w:val="0"/>
          <w:numId w:val="2"/>
        </w:numPr>
        <w:shd w:val="clear" w:color="auto" w:fill="auto"/>
        <w:tabs>
          <w:tab w:val="left" w:pos="1388"/>
        </w:tabs>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Сведения, содержащиеся в Перечне, являются открытыми и общедоступными.</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r w:rsidRPr="003A1C8A">
        <w:rPr>
          <w:rFonts w:ascii="Times New Roman" w:hAnsi="Times New Roman"/>
          <w:sz w:val="28"/>
          <w:szCs w:val="28"/>
          <w:lang w:val="ru-RU"/>
        </w:rPr>
        <w:t xml:space="preserve">Перечень, а также вносимые в него изменения подлежат обязательному опубликованию в районной газете «Ударник труда» и размещению в </w:t>
      </w:r>
      <w:proofErr w:type="spellStart"/>
      <w:r w:rsidRPr="003A1C8A">
        <w:rPr>
          <w:rFonts w:ascii="Times New Roman" w:hAnsi="Times New Roman"/>
          <w:sz w:val="28"/>
          <w:szCs w:val="28"/>
          <w:lang w:val="ru-RU"/>
        </w:rPr>
        <w:t>информационно</w:t>
      </w:r>
      <w:r w:rsidRPr="003A1C8A">
        <w:rPr>
          <w:rFonts w:ascii="Times New Roman" w:hAnsi="Times New Roman"/>
          <w:sz w:val="28"/>
          <w:szCs w:val="28"/>
          <w:lang w:val="ru-RU"/>
        </w:rPr>
        <w:softHyphen/>
        <w:t>телекоммуникационной</w:t>
      </w:r>
      <w:proofErr w:type="spellEnd"/>
      <w:r w:rsidRPr="003A1C8A">
        <w:rPr>
          <w:rFonts w:ascii="Times New Roman" w:hAnsi="Times New Roman"/>
          <w:sz w:val="28"/>
          <w:szCs w:val="28"/>
          <w:lang w:val="ru-RU"/>
        </w:rPr>
        <w:t xml:space="preserve"> сети «Интернет» на официальном сайте Администрации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района в течение 14 рабочих дней со дня их утверждения.</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E6764C">
      <w:pPr>
        <w:pStyle w:val="11"/>
        <w:shd w:val="clear" w:color="auto" w:fill="auto"/>
        <w:spacing w:after="0" w:line="240" w:lineRule="auto"/>
        <w:jc w:val="left"/>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4678"/>
        <w:jc w:val="both"/>
        <w:rPr>
          <w:rFonts w:ascii="Times New Roman" w:hAnsi="Times New Roman"/>
          <w:color w:val="000000"/>
          <w:sz w:val="28"/>
          <w:szCs w:val="28"/>
          <w:lang w:val="ru-RU"/>
        </w:rPr>
      </w:pPr>
      <w:r w:rsidRPr="003A1C8A">
        <w:rPr>
          <w:rFonts w:ascii="Times New Roman" w:hAnsi="Times New Roman"/>
          <w:color w:val="000000"/>
          <w:sz w:val="28"/>
          <w:szCs w:val="28"/>
          <w:lang w:val="ru-RU"/>
        </w:rPr>
        <w:lastRenderedPageBreak/>
        <w:t xml:space="preserve">Приложение  2 </w:t>
      </w:r>
    </w:p>
    <w:p w:rsidR="00E6764C" w:rsidRPr="003A1C8A" w:rsidRDefault="00E6764C" w:rsidP="00E6764C">
      <w:pPr>
        <w:pStyle w:val="11"/>
        <w:shd w:val="clear" w:color="auto" w:fill="auto"/>
        <w:spacing w:after="0" w:line="240" w:lineRule="auto"/>
        <w:ind w:left="4678"/>
        <w:jc w:val="both"/>
        <w:rPr>
          <w:rFonts w:ascii="Times New Roman" w:hAnsi="Times New Roman"/>
          <w:sz w:val="28"/>
          <w:szCs w:val="28"/>
          <w:lang w:val="ru-RU"/>
        </w:rPr>
      </w:pPr>
      <w:r w:rsidRPr="003A1C8A">
        <w:rPr>
          <w:rFonts w:ascii="Times New Roman" w:hAnsi="Times New Roman"/>
          <w:sz w:val="28"/>
          <w:szCs w:val="28"/>
          <w:lang w:val="ru-RU"/>
        </w:rPr>
        <w:t xml:space="preserve">к </w:t>
      </w:r>
      <w:r>
        <w:rPr>
          <w:rFonts w:ascii="Times New Roman" w:hAnsi="Times New Roman"/>
          <w:sz w:val="28"/>
          <w:szCs w:val="28"/>
          <w:lang w:val="ru-RU"/>
        </w:rPr>
        <w:t>постановлению</w:t>
      </w:r>
      <w:r w:rsidRPr="003A1C8A">
        <w:rPr>
          <w:rFonts w:ascii="Times New Roman" w:hAnsi="Times New Roman"/>
          <w:sz w:val="28"/>
          <w:szCs w:val="28"/>
          <w:lang w:val="ru-RU"/>
        </w:rPr>
        <w:t xml:space="preserve"> </w:t>
      </w:r>
      <w:r>
        <w:rPr>
          <w:rFonts w:ascii="Times New Roman" w:hAnsi="Times New Roman"/>
          <w:sz w:val="28"/>
          <w:szCs w:val="28"/>
          <w:lang w:val="ru-RU"/>
        </w:rPr>
        <w:t xml:space="preserve">Администрации Хлеборобного сельсовета </w:t>
      </w:r>
      <w:proofErr w:type="spellStart"/>
      <w:r w:rsidRPr="003A1C8A">
        <w:rPr>
          <w:rFonts w:ascii="Times New Roman" w:hAnsi="Times New Roman"/>
          <w:sz w:val="28"/>
          <w:szCs w:val="28"/>
          <w:lang w:val="ru-RU"/>
        </w:rPr>
        <w:t>Быстроистокского</w:t>
      </w:r>
      <w:proofErr w:type="spellEnd"/>
      <w:r w:rsidRPr="003A1C8A">
        <w:rPr>
          <w:rFonts w:ascii="Times New Roman" w:hAnsi="Times New Roman"/>
          <w:sz w:val="28"/>
          <w:szCs w:val="28"/>
          <w:lang w:val="ru-RU"/>
        </w:rPr>
        <w:t xml:space="preserve"> район</w:t>
      </w:r>
      <w:r>
        <w:rPr>
          <w:rFonts w:ascii="Times New Roman" w:hAnsi="Times New Roman"/>
          <w:sz w:val="28"/>
          <w:szCs w:val="28"/>
          <w:lang w:val="ru-RU"/>
        </w:rPr>
        <w:t>а</w:t>
      </w:r>
    </w:p>
    <w:p w:rsidR="003A1C8A" w:rsidRPr="003A1C8A" w:rsidRDefault="003A1C8A" w:rsidP="003A1C8A">
      <w:pPr>
        <w:pStyle w:val="11"/>
        <w:shd w:val="clear" w:color="auto" w:fill="auto"/>
        <w:spacing w:after="0" w:line="240" w:lineRule="auto"/>
        <w:ind w:left="4678" w:hanging="20"/>
        <w:jc w:val="left"/>
        <w:rPr>
          <w:rFonts w:ascii="Times New Roman" w:hAnsi="Times New Roman"/>
          <w:color w:val="000000"/>
          <w:sz w:val="28"/>
          <w:szCs w:val="28"/>
          <w:u w:val="single"/>
          <w:lang w:val="ru-RU"/>
        </w:rPr>
      </w:pPr>
      <w:r w:rsidRPr="003A1C8A">
        <w:rPr>
          <w:rFonts w:ascii="Times New Roman" w:hAnsi="Times New Roman"/>
          <w:color w:val="000000"/>
          <w:sz w:val="28"/>
          <w:szCs w:val="28"/>
          <w:lang w:val="ru-RU"/>
        </w:rPr>
        <w:t xml:space="preserve">от  </w:t>
      </w:r>
      <w:r w:rsidRPr="003A1C8A">
        <w:rPr>
          <w:rFonts w:ascii="Times New Roman" w:hAnsi="Times New Roman"/>
          <w:color w:val="000000"/>
          <w:sz w:val="28"/>
          <w:szCs w:val="28"/>
          <w:u w:val="single"/>
          <w:lang w:val="ru-RU"/>
        </w:rPr>
        <w:t xml:space="preserve">       .       .2021 №        .</w:t>
      </w:r>
    </w:p>
    <w:p w:rsidR="003A1C8A" w:rsidRPr="003A1C8A" w:rsidRDefault="003A1C8A" w:rsidP="003A1C8A">
      <w:pPr>
        <w:pStyle w:val="11"/>
        <w:shd w:val="clear" w:color="auto" w:fill="auto"/>
        <w:spacing w:after="0" w:line="240" w:lineRule="auto"/>
        <w:ind w:left="20"/>
        <w:rPr>
          <w:rFonts w:ascii="Times New Roman" w:hAnsi="Times New Roman"/>
          <w:color w:val="000000"/>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r w:rsidRPr="003A1C8A">
        <w:rPr>
          <w:rFonts w:ascii="Times New Roman" w:hAnsi="Times New Roman"/>
          <w:color w:val="000000"/>
          <w:sz w:val="28"/>
          <w:szCs w:val="28"/>
          <w:lang w:val="ru-RU"/>
        </w:rPr>
        <w:t>ПОРЯДОК</w:t>
      </w:r>
    </w:p>
    <w:p w:rsidR="003A1C8A" w:rsidRPr="003A1C8A" w:rsidRDefault="003A1C8A" w:rsidP="003A1C8A">
      <w:pPr>
        <w:pStyle w:val="11"/>
        <w:shd w:val="clear" w:color="auto" w:fill="auto"/>
        <w:spacing w:after="0" w:line="240" w:lineRule="auto"/>
        <w:ind w:right="-1"/>
        <w:rPr>
          <w:rFonts w:ascii="Times New Roman" w:hAnsi="Times New Roman"/>
          <w:color w:val="000000"/>
          <w:sz w:val="28"/>
          <w:szCs w:val="28"/>
          <w:lang w:val="ru-RU"/>
        </w:rPr>
      </w:pPr>
      <w:proofErr w:type="gramStart"/>
      <w:r w:rsidRPr="003A1C8A">
        <w:rPr>
          <w:rFonts w:ascii="Times New Roman" w:hAnsi="Times New Roman"/>
          <w:color w:val="000000"/>
          <w:sz w:val="28"/>
          <w:szCs w:val="28"/>
          <w:lang w:val="ru-RU"/>
        </w:rPr>
        <w:t xml:space="preserve">и условия предоставления в аренду имущества, включенного в перечень муниципального имущества Муниципального образования </w:t>
      </w:r>
      <w:r w:rsidR="00E72B7E">
        <w:rPr>
          <w:rFonts w:ascii="Times New Roman" w:hAnsi="Times New Roman"/>
          <w:color w:val="000000"/>
          <w:sz w:val="28"/>
          <w:szCs w:val="28"/>
          <w:lang w:val="ru-RU"/>
        </w:rPr>
        <w:t xml:space="preserve">Хлеборобного сельсовета </w:t>
      </w:r>
      <w:proofErr w:type="spellStart"/>
      <w:r w:rsidRPr="003A1C8A">
        <w:rPr>
          <w:rFonts w:ascii="Times New Roman" w:hAnsi="Times New Roman"/>
          <w:color w:val="000000"/>
          <w:sz w:val="28"/>
          <w:szCs w:val="28"/>
          <w:lang w:val="ru-RU"/>
        </w:rPr>
        <w:t>Быстроистокск</w:t>
      </w:r>
      <w:r w:rsidR="00E72B7E">
        <w:rPr>
          <w:rFonts w:ascii="Times New Roman" w:hAnsi="Times New Roman"/>
          <w:color w:val="000000"/>
          <w:sz w:val="28"/>
          <w:szCs w:val="28"/>
          <w:lang w:val="ru-RU"/>
        </w:rPr>
        <w:t>ого</w:t>
      </w:r>
      <w:proofErr w:type="spellEnd"/>
      <w:r w:rsidRPr="003A1C8A">
        <w:rPr>
          <w:rFonts w:ascii="Times New Roman" w:hAnsi="Times New Roman"/>
          <w:color w:val="000000"/>
          <w:sz w:val="28"/>
          <w:szCs w:val="28"/>
          <w:lang w:val="ru-RU"/>
        </w:rPr>
        <w:t xml:space="preserve"> район</w:t>
      </w:r>
      <w:r w:rsidR="00E72B7E">
        <w:rPr>
          <w:rFonts w:ascii="Times New Roman" w:hAnsi="Times New Roman"/>
          <w:color w:val="000000"/>
          <w:sz w:val="28"/>
          <w:szCs w:val="28"/>
          <w:lang w:val="ru-RU"/>
        </w:rPr>
        <w:t>а</w:t>
      </w:r>
      <w:r w:rsidRPr="003A1C8A">
        <w:rPr>
          <w:rFonts w:ascii="Times New Roman" w:hAnsi="Times New Roman"/>
          <w:color w:val="000000"/>
          <w:sz w:val="28"/>
          <w:szCs w:val="28"/>
          <w:lang w:val="ru-RU"/>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w:t>
      </w:r>
      <w:proofErr w:type="gramEnd"/>
      <w:r w:rsidRPr="003A1C8A">
        <w:rPr>
          <w:rFonts w:ascii="Times New Roman" w:hAnsi="Times New Roman"/>
          <w:color w:val="000000"/>
          <w:sz w:val="28"/>
          <w:szCs w:val="28"/>
          <w:lang w:val="ru-RU"/>
        </w:rPr>
        <w:t xml:space="preserve">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A1C8A" w:rsidRPr="003A1C8A" w:rsidRDefault="003A1C8A" w:rsidP="003A1C8A">
      <w:pPr>
        <w:pStyle w:val="11"/>
        <w:shd w:val="clear" w:color="auto" w:fill="auto"/>
        <w:spacing w:after="0" w:line="240" w:lineRule="auto"/>
        <w:ind w:right="-1"/>
        <w:rPr>
          <w:rFonts w:ascii="Times New Roman" w:hAnsi="Times New Roman"/>
          <w:sz w:val="28"/>
          <w:szCs w:val="28"/>
          <w:lang w:val="ru-RU"/>
        </w:rPr>
      </w:pPr>
    </w:p>
    <w:p w:rsidR="003A1C8A" w:rsidRPr="003A1C8A" w:rsidRDefault="003A1C8A" w:rsidP="003A1C8A">
      <w:pPr>
        <w:pStyle w:val="11"/>
        <w:numPr>
          <w:ilvl w:val="0"/>
          <w:numId w:val="3"/>
        </w:numPr>
        <w:shd w:val="clear" w:color="auto" w:fill="auto"/>
        <w:tabs>
          <w:tab w:val="left" w:pos="1038"/>
        </w:tabs>
        <w:spacing w:after="0" w:line="240" w:lineRule="auto"/>
        <w:ind w:left="20" w:right="20" w:firstLine="720"/>
        <w:jc w:val="both"/>
        <w:rPr>
          <w:rFonts w:ascii="Times New Roman" w:hAnsi="Times New Roman"/>
          <w:sz w:val="28"/>
          <w:szCs w:val="28"/>
          <w:lang w:val="ru-RU"/>
        </w:rPr>
      </w:pPr>
      <w:proofErr w:type="gramStart"/>
      <w:r w:rsidRPr="003A1C8A">
        <w:rPr>
          <w:rFonts w:ascii="Times New Roman" w:hAnsi="Times New Roman"/>
          <w:color w:val="000000"/>
          <w:sz w:val="28"/>
          <w:szCs w:val="28"/>
          <w:lang w:val="ru-RU"/>
        </w:rPr>
        <w:t xml:space="preserve">Настоящий Порядок определяет процедуру и условия предоставления в аренду имущества, включенного в перечень муниципального имущества </w:t>
      </w:r>
      <w:r w:rsidR="00DA5E89" w:rsidRPr="003A1C8A">
        <w:rPr>
          <w:rFonts w:ascii="Times New Roman" w:hAnsi="Times New Roman"/>
          <w:color w:val="000000"/>
          <w:sz w:val="28"/>
          <w:szCs w:val="28"/>
          <w:lang w:val="ru-RU"/>
        </w:rPr>
        <w:t xml:space="preserve">Муниципального образования </w:t>
      </w:r>
      <w:r w:rsidR="00DA5E89">
        <w:rPr>
          <w:rFonts w:ascii="Times New Roman" w:hAnsi="Times New Roman"/>
          <w:color w:val="000000"/>
          <w:sz w:val="28"/>
          <w:szCs w:val="28"/>
          <w:lang w:val="ru-RU"/>
        </w:rPr>
        <w:t xml:space="preserve">Хлеборобного сельсовета </w:t>
      </w:r>
      <w:proofErr w:type="spellStart"/>
      <w:r w:rsidR="00DA5E89" w:rsidRPr="003A1C8A">
        <w:rPr>
          <w:rFonts w:ascii="Times New Roman" w:hAnsi="Times New Roman"/>
          <w:color w:val="000000"/>
          <w:sz w:val="28"/>
          <w:szCs w:val="28"/>
          <w:lang w:val="ru-RU"/>
        </w:rPr>
        <w:t>Быстроистокск</w:t>
      </w:r>
      <w:r w:rsidR="00DA5E89">
        <w:rPr>
          <w:rFonts w:ascii="Times New Roman" w:hAnsi="Times New Roman"/>
          <w:color w:val="000000"/>
          <w:sz w:val="28"/>
          <w:szCs w:val="28"/>
          <w:lang w:val="ru-RU"/>
        </w:rPr>
        <w:t>ого</w:t>
      </w:r>
      <w:proofErr w:type="spellEnd"/>
      <w:r w:rsidR="00DA5E89" w:rsidRPr="003A1C8A">
        <w:rPr>
          <w:rFonts w:ascii="Times New Roman" w:hAnsi="Times New Roman"/>
          <w:color w:val="000000"/>
          <w:sz w:val="28"/>
          <w:szCs w:val="28"/>
          <w:lang w:val="ru-RU"/>
        </w:rPr>
        <w:t xml:space="preserve"> район</w:t>
      </w:r>
      <w:r w:rsidR="00DA5E89">
        <w:rPr>
          <w:rFonts w:ascii="Times New Roman" w:hAnsi="Times New Roman"/>
          <w:color w:val="000000"/>
          <w:sz w:val="28"/>
          <w:szCs w:val="28"/>
          <w:lang w:val="ru-RU"/>
        </w:rPr>
        <w:t>а</w:t>
      </w:r>
      <w:r w:rsidR="00DA5E89" w:rsidRPr="003A1C8A">
        <w:rPr>
          <w:rFonts w:ascii="Times New Roman" w:hAnsi="Times New Roman"/>
          <w:color w:val="000000"/>
          <w:sz w:val="28"/>
          <w:szCs w:val="28"/>
          <w:lang w:val="ru-RU"/>
        </w:rPr>
        <w:t xml:space="preserve"> Алтайского края</w:t>
      </w:r>
      <w:r w:rsidRPr="003A1C8A">
        <w:rPr>
          <w:rFonts w:ascii="Times New Roman" w:hAnsi="Times New Roman"/>
          <w:color w:val="000000"/>
          <w:sz w:val="28"/>
          <w:szCs w:val="28"/>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w:t>
      </w:r>
      <w:proofErr w:type="gramEnd"/>
      <w:r w:rsidRPr="003A1C8A">
        <w:rPr>
          <w:rFonts w:ascii="Times New Roman" w:hAnsi="Times New Roman"/>
          <w:color w:val="000000"/>
          <w:sz w:val="28"/>
          <w:szCs w:val="28"/>
          <w:lang w:val="ru-RU"/>
        </w:rPr>
        <w:t xml:space="preserve">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соответственно - «Имущество», «Перечень»).</w:t>
      </w:r>
    </w:p>
    <w:p w:rsidR="003A1C8A" w:rsidRPr="003A1C8A" w:rsidRDefault="003A1C8A" w:rsidP="003A1C8A">
      <w:pPr>
        <w:pStyle w:val="11"/>
        <w:shd w:val="clear" w:color="auto" w:fill="auto"/>
        <w:spacing w:after="0" w:line="240" w:lineRule="auto"/>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t>Настоящий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w:t>
      </w:r>
    </w:p>
    <w:p w:rsidR="003A1C8A" w:rsidRPr="003A1C8A" w:rsidRDefault="003A1C8A" w:rsidP="003A1C8A">
      <w:pPr>
        <w:pStyle w:val="11"/>
        <w:numPr>
          <w:ilvl w:val="0"/>
          <w:numId w:val="3"/>
        </w:numPr>
        <w:shd w:val="clear" w:color="auto" w:fill="auto"/>
        <w:tabs>
          <w:tab w:val="left" w:pos="1100"/>
        </w:tabs>
        <w:spacing w:after="0" w:line="240" w:lineRule="auto"/>
        <w:ind w:left="20" w:right="20" w:firstLine="720"/>
        <w:jc w:val="both"/>
        <w:rPr>
          <w:rFonts w:ascii="Times New Roman" w:hAnsi="Times New Roman"/>
          <w:sz w:val="28"/>
          <w:szCs w:val="28"/>
          <w:lang w:val="ru-RU"/>
        </w:rPr>
      </w:pPr>
      <w:proofErr w:type="gramStart"/>
      <w:r w:rsidRPr="003A1C8A">
        <w:rPr>
          <w:rFonts w:ascii="Times New Roman" w:hAnsi="Times New Roman"/>
          <w:color w:val="000000"/>
          <w:sz w:val="28"/>
          <w:szCs w:val="28"/>
          <w:lang w:val="ru-RU"/>
        </w:rPr>
        <w:t>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соответствии с</w:t>
      </w:r>
      <w:proofErr w:type="gramEnd"/>
      <w:r w:rsidRPr="003A1C8A">
        <w:rPr>
          <w:rFonts w:ascii="Times New Roman" w:hAnsi="Times New Roman"/>
          <w:color w:val="000000"/>
          <w:sz w:val="28"/>
          <w:szCs w:val="28"/>
          <w:lang w:val="ru-RU"/>
        </w:rPr>
        <w:t xml:space="preserve"> государственной программой Алтайского края «Развитие </w:t>
      </w:r>
      <w:r w:rsidRPr="003A1C8A">
        <w:rPr>
          <w:rFonts w:ascii="Times New Roman" w:hAnsi="Times New Roman"/>
          <w:color w:val="000000"/>
          <w:sz w:val="28"/>
          <w:szCs w:val="28"/>
          <w:lang w:val="ru-RU"/>
        </w:rPr>
        <w:lastRenderedPageBreak/>
        <w:t>малого и среднего предпринимательства в Алтайском крае».</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Имущественная поддержка не оказывается лицам, указанным в пункте 3 статьи 14 Федерального закона от 24.07.2007 № 209-ФЗ «О развитии малого и среднего предпринимательства в Российской Федерации», а также организациям поддержки субъектов МСП, являющимся государственными фондами поддержки научной, научно-технической, инновационной деятельности, осуществляющим деятельность в форме государственных учреждений.</w:t>
      </w:r>
    </w:p>
    <w:p w:rsidR="003A1C8A" w:rsidRPr="003A1C8A" w:rsidRDefault="003A1C8A" w:rsidP="003A1C8A">
      <w:pPr>
        <w:pStyle w:val="11"/>
        <w:numPr>
          <w:ilvl w:val="0"/>
          <w:numId w:val="3"/>
        </w:numPr>
        <w:shd w:val="clear" w:color="auto" w:fill="auto"/>
        <w:tabs>
          <w:tab w:val="left" w:pos="1004"/>
        </w:tabs>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Имущественная поддержка оказывается субъектам МСП, организациям поддержки субъектов МСП и физическим лицам, применяющим специальный налоговый режим, соответствующим следующим требованиям:</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отсутствует задолженность по налоговым и иным обязательным платежам в бюджетную систему Российской Федерации на последнюю отчетную дату;</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на день подачи заявления не находиться в стадии реорганизации, ликвидации или банкротства, приостановления деятельности в соответствии с законодательством Российской Федерации.</w:t>
      </w:r>
    </w:p>
    <w:p w:rsidR="003A1C8A" w:rsidRPr="003A1C8A" w:rsidRDefault="003A1C8A" w:rsidP="003A1C8A">
      <w:pPr>
        <w:pStyle w:val="11"/>
        <w:numPr>
          <w:ilvl w:val="0"/>
          <w:numId w:val="3"/>
        </w:numPr>
        <w:shd w:val="clear" w:color="auto" w:fill="auto"/>
        <w:tabs>
          <w:tab w:val="left" w:pos="1215"/>
        </w:tabs>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Заключение договоров аренды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статьей 17.1 Федерального закона от 26.07.2006 № 135-Ф3 «О защите конкуренции».</w:t>
      </w:r>
    </w:p>
    <w:p w:rsidR="003A1C8A" w:rsidRPr="003A1C8A" w:rsidRDefault="003A1C8A" w:rsidP="003A1C8A">
      <w:pPr>
        <w:pStyle w:val="11"/>
        <w:numPr>
          <w:ilvl w:val="0"/>
          <w:numId w:val="3"/>
        </w:numPr>
        <w:shd w:val="clear" w:color="auto" w:fill="auto"/>
        <w:tabs>
          <w:tab w:val="left" w:pos="1028"/>
        </w:tabs>
        <w:spacing w:after="0" w:line="240" w:lineRule="auto"/>
        <w:ind w:left="20" w:right="20" w:firstLine="700"/>
        <w:jc w:val="both"/>
        <w:rPr>
          <w:rFonts w:ascii="Times New Roman" w:hAnsi="Times New Roman"/>
          <w:sz w:val="28"/>
          <w:szCs w:val="28"/>
        </w:rPr>
      </w:pPr>
      <w:r w:rsidRPr="003A1C8A">
        <w:rPr>
          <w:rFonts w:ascii="Times New Roman" w:hAnsi="Times New Roman"/>
          <w:color w:val="000000"/>
          <w:sz w:val="28"/>
          <w:szCs w:val="28"/>
          <w:lang w:val="ru-RU"/>
        </w:rPr>
        <w:t xml:space="preserve">Договор аренды Имущества заключается на срок не менее 5 лет. Срок договора может быть уменьшен на основании поданного до заключения такого договора заявления субъекта МСП, организации поддержки субъектов МСП или физического лица, применяющего специальный налоговый режим. </w:t>
      </w:r>
      <w:r w:rsidRPr="003A1C8A">
        <w:rPr>
          <w:rFonts w:ascii="Times New Roman" w:hAnsi="Times New Roman"/>
          <w:color w:val="000000"/>
          <w:sz w:val="28"/>
          <w:szCs w:val="28"/>
        </w:rPr>
        <w:t>Изменение назначения целевого использования арендуемого Имущества не допускается.</w:t>
      </w:r>
    </w:p>
    <w:p w:rsidR="003A1C8A" w:rsidRPr="00965D4E" w:rsidRDefault="003A1C8A" w:rsidP="00965D4E">
      <w:pPr>
        <w:pStyle w:val="aa"/>
        <w:numPr>
          <w:ilvl w:val="0"/>
          <w:numId w:val="3"/>
        </w:numPr>
        <w:shd w:val="clear" w:color="auto" w:fill="FFFFFF"/>
        <w:ind w:left="0" w:right="-1" w:firstLine="142"/>
        <w:jc w:val="both"/>
        <w:rPr>
          <w:sz w:val="28"/>
          <w:szCs w:val="28"/>
        </w:rPr>
      </w:pPr>
      <w:r w:rsidRPr="00965D4E">
        <w:rPr>
          <w:sz w:val="28"/>
          <w:szCs w:val="28"/>
        </w:rPr>
        <w:t xml:space="preserve">Расчет арендной платы производится в соответствии с решением </w:t>
      </w:r>
      <w:r w:rsidR="00965D4E" w:rsidRPr="00965D4E">
        <w:rPr>
          <w:sz w:val="28"/>
          <w:szCs w:val="28"/>
        </w:rPr>
        <w:t>сельского</w:t>
      </w:r>
      <w:r w:rsidRPr="00965D4E">
        <w:rPr>
          <w:sz w:val="28"/>
          <w:szCs w:val="28"/>
        </w:rPr>
        <w:t xml:space="preserve"> Собрания депутатов</w:t>
      </w:r>
      <w:r w:rsidR="00965D4E" w:rsidRPr="00965D4E">
        <w:rPr>
          <w:sz w:val="28"/>
          <w:szCs w:val="28"/>
        </w:rPr>
        <w:t xml:space="preserve"> Хлеборобного сельсовета</w:t>
      </w:r>
      <w:r w:rsidRPr="00965D4E">
        <w:rPr>
          <w:sz w:val="28"/>
          <w:szCs w:val="28"/>
        </w:rPr>
        <w:t xml:space="preserve"> </w:t>
      </w:r>
      <w:proofErr w:type="spellStart"/>
      <w:r w:rsidR="00965D4E" w:rsidRPr="00965D4E">
        <w:rPr>
          <w:sz w:val="28"/>
          <w:szCs w:val="28"/>
        </w:rPr>
        <w:t>Быстроистокского</w:t>
      </w:r>
      <w:proofErr w:type="spellEnd"/>
      <w:r w:rsidR="00965D4E" w:rsidRPr="00965D4E">
        <w:rPr>
          <w:sz w:val="28"/>
          <w:szCs w:val="28"/>
        </w:rPr>
        <w:t xml:space="preserve"> Алтайского края от 11.09.2009 № 45</w:t>
      </w:r>
      <w:r w:rsidRPr="00965D4E">
        <w:rPr>
          <w:sz w:val="28"/>
          <w:szCs w:val="28"/>
        </w:rPr>
        <w:t xml:space="preserve"> «</w:t>
      </w:r>
      <w:r w:rsidR="00965D4E" w:rsidRPr="00965D4E">
        <w:rPr>
          <w:sz w:val="28"/>
          <w:szCs w:val="28"/>
        </w:rPr>
        <w:t>О порядке расчета арендной платы при сдаче</w:t>
      </w:r>
      <w:r w:rsidR="00965D4E" w:rsidRPr="00965D4E">
        <w:rPr>
          <w:spacing w:val="-10"/>
          <w:sz w:val="28"/>
          <w:szCs w:val="28"/>
        </w:rPr>
        <w:t xml:space="preserve"> </w:t>
      </w:r>
      <w:r w:rsidR="00965D4E" w:rsidRPr="00965D4E">
        <w:rPr>
          <w:sz w:val="28"/>
          <w:szCs w:val="28"/>
        </w:rPr>
        <w:t xml:space="preserve">в аренду имущества </w:t>
      </w:r>
      <w:r w:rsidR="00965D4E" w:rsidRPr="00965D4E">
        <w:rPr>
          <w:bCs/>
          <w:sz w:val="28"/>
          <w:szCs w:val="28"/>
        </w:rPr>
        <w:t xml:space="preserve">муниципальной </w:t>
      </w:r>
      <w:r w:rsidR="00965D4E" w:rsidRPr="00965D4E">
        <w:rPr>
          <w:bCs/>
          <w:spacing w:val="-2"/>
          <w:sz w:val="28"/>
          <w:szCs w:val="28"/>
        </w:rPr>
        <w:t xml:space="preserve">собственности муниципального образования </w:t>
      </w:r>
      <w:r w:rsidR="00965D4E" w:rsidRPr="00965D4E">
        <w:rPr>
          <w:sz w:val="28"/>
          <w:szCs w:val="28"/>
        </w:rPr>
        <w:t>Хлеборобный сельсовет</w:t>
      </w:r>
      <w:r w:rsidRPr="00965D4E">
        <w:rPr>
          <w:sz w:val="28"/>
          <w:szCs w:val="28"/>
        </w:rPr>
        <w:t>».</w:t>
      </w:r>
    </w:p>
    <w:p w:rsidR="003A1C8A" w:rsidRPr="003A1C8A" w:rsidRDefault="003A1C8A" w:rsidP="00965D4E">
      <w:pPr>
        <w:pStyle w:val="11"/>
        <w:numPr>
          <w:ilvl w:val="0"/>
          <w:numId w:val="4"/>
        </w:numPr>
        <w:shd w:val="clear" w:color="auto" w:fill="auto"/>
        <w:tabs>
          <w:tab w:val="left" w:pos="1244"/>
        </w:tabs>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Для получения имущественной поддержки субъекты МСП, организации поддержки субъектов МСП и физические лица, применяющие специальный налоговый режим (далее - «заявители»), обращаются в Администрацию</w:t>
      </w:r>
      <w:r w:rsidR="0057117F">
        <w:rPr>
          <w:rFonts w:ascii="Times New Roman" w:hAnsi="Times New Roman"/>
          <w:color w:val="000000"/>
          <w:sz w:val="28"/>
          <w:szCs w:val="28"/>
          <w:lang w:val="ru-RU"/>
        </w:rPr>
        <w:t xml:space="preserve"> Хлеборобного сельсовета</w:t>
      </w:r>
      <w:r w:rsidRPr="003A1C8A">
        <w:rPr>
          <w:rFonts w:ascii="Times New Roman" w:hAnsi="Times New Roman"/>
          <w:color w:val="000000"/>
          <w:sz w:val="28"/>
          <w:szCs w:val="28"/>
          <w:lang w:val="ru-RU"/>
        </w:rPr>
        <w:t xml:space="preserve"> </w:t>
      </w:r>
      <w:proofErr w:type="spellStart"/>
      <w:r w:rsidRPr="003A1C8A">
        <w:rPr>
          <w:rFonts w:ascii="Times New Roman" w:hAnsi="Times New Roman"/>
          <w:color w:val="000000"/>
          <w:sz w:val="28"/>
          <w:szCs w:val="28"/>
          <w:lang w:val="ru-RU"/>
        </w:rPr>
        <w:t>Быстроистокского</w:t>
      </w:r>
      <w:proofErr w:type="spellEnd"/>
      <w:r w:rsidRPr="003A1C8A">
        <w:rPr>
          <w:rFonts w:ascii="Times New Roman" w:hAnsi="Times New Roman"/>
          <w:color w:val="000000"/>
          <w:sz w:val="28"/>
          <w:szCs w:val="28"/>
          <w:lang w:val="ru-RU"/>
        </w:rPr>
        <w:t xml:space="preserve"> района с заявлением о предоставлении Имущества в аренду (далее - «заявление»). Заявление готовится в свободной форме и должно содержать следующие сведения:</w:t>
      </w:r>
    </w:p>
    <w:p w:rsidR="003A1C8A" w:rsidRPr="003A1C8A" w:rsidRDefault="003A1C8A" w:rsidP="003A1C8A">
      <w:pPr>
        <w:pStyle w:val="11"/>
        <w:shd w:val="clear" w:color="auto" w:fill="auto"/>
        <w:spacing w:after="0" w:line="240" w:lineRule="auto"/>
        <w:ind w:left="20" w:firstLine="700"/>
        <w:jc w:val="both"/>
        <w:rPr>
          <w:rFonts w:ascii="Times New Roman" w:hAnsi="Times New Roman"/>
          <w:sz w:val="28"/>
          <w:szCs w:val="28"/>
          <w:lang w:val="ru-RU"/>
        </w:rPr>
      </w:pPr>
      <w:r w:rsidRPr="003A1C8A">
        <w:rPr>
          <w:rFonts w:ascii="Times New Roman" w:hAnsi="Times New Roman"/>
          <w:color w:val="000000"/>
          <w:sz w:val="28"/>
          <w:szCs w:val="28"/>
          <w:lang w:val="ru-RU"/>
        </w:rPr>
        <w:t>наименование и ИНН заявителя;</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о наличии (отсутствии) решения арбитражного суда о признании заявителя банкротом и об открытии конкурсного производства;</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 xml:space="preserve">о наличии (отсутствии) решения о ликвидации заявителя, о прекращении деятельности в качестве индивидуального предпринимателя или в качестве </w:t>
      </w:r>
      <w:r w:rsidRPr="003A1C8A">
        <w:rPr>
          <w:rFonts w:ascii="Times New Roman" w:hAnsi="Times New Roman"/>
          <w:color w:val="000000"/>
          <w:sz w:val="28"/>
          <w:szCs w:val="28"/>
          <w:lang w:val="ru-RU"/>
        </w:rPr>
        <w:lastRenderedPageBreak/>
        <w:t>физического лица, применяющего специальный налоговый режим «Налог на профессиональный доход»;</w:t>
      </w:r>
    </w:p>
    <w:p w:rsidR="003A1C8A" w:rsidRPr="003A1C8A" w:rsidRDefault="003A1C8A" w:rsidP="003A1C8A">
      <w:pPr>
        <w:pStyle w:val="11"/>
        <w:shd w:val="clear" w:color="auto" w:fill="auto"/>
        <w:spacing w:after="0" w:line="240" w:lineRule="auto"/>
        <w:ind w:left="20" w:firstLine="700"/>
        <w:jc w:val="both"/>
        <w:rPr>
          <w:rFonts w:ascii="Times New Roman" w:hAnsi="Times New Roman"/>
          <w:sz w:val="28"/>
          <w:szCs w:val="28"/>
          <w:lang w:val="ru-RU"/>
        </w:rPr>
      </w:pPr>
      <w:r w:rsidRPr="003A1C8A">
        <w:rPr>
          <w:rFonts w:ascii="Times New Roman" w:hAnsi="Times New Roman"/>
          <w:color w:val="000000"/>
          <w:sz w:val="28"/>
          <w:szCs w:val="28"/>
          <w:lang w:val="ru-RU"/>
        </w:rPr>
        <w:t>наименование и адрес Имущества, а также цель и срок его использования.</w:t>
      </w:r>
    </w:p>
    <w:p w:rsidR="003A1C8A" w:rsidRPr="003A1C8A" w:rsidRDefault="003A1C8A" w:rsidP="003A1C8A">
      <w:pPr>
        <w:pStyle w:val="11"/>
        <w:shd w:val="clear" w:color="auto" w:fill="auto"/>
        <w:spacing w:after="0" w:line="240" w:lineRule="auto"/>
        <w:ind w:left="20" w:firstLine="700"/>
        <w:jc w:val="both"/>
        <w:rPr>
          <w:rFonts w:ascii="Times New Roman" w:hAnsi="Times New Roman"/>
          <w:sz w:val="28"/>
          <w:szCs w:val="28"/>
          <w:lang w:val="ru-RU"/>
        </w:rPr>
      </w:pPr>
      <w:r w:rsidRPr="003A1C8A">
        <w:rPr>
          <w:rFonts w:ascii="Times New Roman" w:hAnsi="Times New Roman"/>
          <w:color w:val="000000"/>
          <w:sz w:val="28"/>
          <w:szCs w:val="28"/>
          <w:lang w:val="ru-RU"/>
        </w:rPr>
        <w:t>К заявлению должны быть приложены:</w:t>
      </w:r>
    </w:p>
    <w:p w:rsidR="003A1C8A" w:rsidRPr="003A1C8A" w:rsidRDefault="003A1C8A" w:rsidP="003A1C8A">
      <w:pPr>
        <w:pStyle w:val="11"/>
        <w:shd w:val="clear" w:color="auto" w:fill="auto"/>
        <w:spacing w:after="0" w:line="240" w:lineRule="auto"/>
        <w:ind w:left="20" w:firstLine="700"/>
        <w:jc w:val="both"/>
        <w:rPr>
          <w:rFonts w:ascii="Times New Roman" w:hAnsi="Times New Roman"/>
          <w:sz w:val="28"/>
          <w:szCs w:val="28"/>
          <w:lang w:val="ru-RU"/>
        </w:rPr>
      </w:pPr>
      <w:r w:rsidRPr="003A1C8A">
        <w:rPr>
          <w:rFonts w:ascii="Times New Roman" w:hAnsi="Times New Roman"/>
          <w:color w:val="000000"/>
          <w:sz w:val="28"/>
          <w:szCs w:val="28"/>
          <w:lang w:val="ru-RU"/>
        </w:rPr>
        <w:t>учредительные документы - для юридических лиц;</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документ, удостоверяющий личность (для физических лиц, применяющих специальный налоговый режим, субъектов МСП - индивидуальных предпринимателей);</w:t>
      </w:r>
    </w:p>
    <w:p w:rsidR="003A1C8A" w:rsidRPr="003A1C8A" w:rsidRDefault="003A1C8A" w:rsidP="003A1C8A">
      <w:pPr>
        <w:pStyle w:val="11"/>
        <w:shd w:val="clear" w:color="auto" w:fill="auto"/>
        <w:spacing w:after="0" w:line="240" w:lineRule="auto"/>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документ, подтверждающий полномочия лица на осуществление действий от имени заявителя, и документы, подтверждающие личность представителя (при обращении с заявлением представителя заявителя).</w:t>
      </w:r>
    </w:p>
    <w:p w:rsidR="003A1C8A" w:rsidRPr="003A1C8A" w:rsidRDefault="003A1C8A" w:rsidP="003A1C8A">
      <w:pPr>
        <w:pStyle w:val="11"/>
        <w:shd w:val="clear" w:color="auto" w:fill="auto"/>
        <w:spacing w:after="0" w:line="307" w:lineRule="exact"/>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Вновь созданные юридические лица, вновь зарегистрированные индивидуальные предприниматели, помимо документов, указанных в настоящем пункте, представляют заявление о соответствии их условиям отнесения к субъектам МСП,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3A1C8A" w:rsidRPr="003A1C8A" w:rsidRDefault="003A1C8A" w:rsidP="003A1C8A">
      <w:pPr>
        <w:pStyle w:val="11"/>
        <w:shd w:val="clear" w:color="auto" w:fill="auto"/>
        <w:spacing w:after="0" w:line="307" w:lineRule="exact"/>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Понятие «вновь созданные юридические лица, вновь зарегистрированные индивидуальные предприниматели» дается в трактовке, предусмотренной частью 3 статьи 4 Федерального закона от 24.07.2007 № 209-ФЗ «О развитии малого и среднего предпринимательства в Российской Федерации».</w:t>
      </w:r>
    </w:p>
    <w:p w:rsidR="003A1C8A" w:rsidRPr="003A1C8A" w:rsidRDefault="003A1C8A" w:rsidP="003A1C8A">
      <w:pPr>
        <w:pStyle w:val="11"/>
        <w:shd w:val="clear" w:color="auto" w:fill="auto"/>
        <w:spacing w:after="0" w:line="307" w:lineRule="exact"/>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Копии документов должны быть представлены заявителем одновременно с оригиналами для проверки их соответствия либо заверены в установленном законом порядке.</w:t>
      </w:r>
    </w:p>
    <w:p w:rsidR="003A1C8A" w:rsidRPr="003A1C8A" w:rsidRDefault="003A1C8A" w:rsidP="00965D4E">
      <w:pPr>
        <w:pStyle w:val="11"/>
        <w:numPr>
          <w:ilvl w:val="0"/>
          <w:numId w:val="4"/>
        </w:numPr>
        <w:shd w:val="clear" w:color="auto" w:fill="auto"/>
        <w:tabs>
          <w:tab w:val="left" w:pos="1095"/>
        </w:tabs>
        <w:spacing w:after="0" w:line="307" w:lineRule="exact"/>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Заявитель вправе по собственной инициативе представить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последнюю отчетную дату, выданную не позднее одного месяца до даты представления заявления.</w:t>
      </w:r>
    </w:p>
    <w:p w:rsidR="003A1C8A" w:rsidRPr="003A1C8A" w:rsidRDefault="003A1C8A" w:rsidP="003A1C8A">
      <w:pPr>
        <w:pStyle w:val="11"/>
        <w:shd w:val="clear" w:color="auto" w:fill="auto"/>
        <w:spacing w:after="0" w:line="307" w:lineRule="exact"/>
        <w:ind w:left="20" w:right="20" w:firstLine="700"/>
        <w:jc w:val="both"/>
        <w:rPr>
          <w:rFonts w:ascii="Times New Roman" w:hAnsi="Times New Roman"/>
          <w:sz w:val="28"/>
          <w:szCs w:val="28"/>
          <w:lang w:val="ru-RU"/>
        </w:rPr>
      </w:pPr>
      <w:r w:rsidRPr="003A1C8A">
        <w:rPr>
          <w:rFonts w:ascii="Times New Roman" w:hAnsi="Times New Roman"/>
          <w:color w:val="000000"/>
          <w:sz w:val="28"/>
          <w:szCs w:val="28"/>
          <w:lang w:val="ru-RU"/>
        </w:rPr>
        <w:t>Заявители -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w:t>
      </w:r>
    </w:p>
    <w:p w:rsidR="003A1C8A" w:rsidRPr="003A1C8A" w:rsidRDefault="003A1C8A" w:rsidP="003A1C8A">
      <w:pPr>
        <w:pStyle w:val="11"/>
        <w:shd w:val="clear" w:color="auto" w:fill="auto"/>
        <w:spacing w:after="0" w:line="307" w:lineRule="exact"/>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t>Заявитель - физическое лицо, применяющее специальный налоговый режим, вправе по собственной инициативе представить свидетельство о постановке на учет в налоговом органе.</w:t>
      </w:r>
    </w:p>
    <w:p w:rsidR="003A1C8A" w:rsidRPr="003A1C8A" w:rsidRDefault="003A1C8A" w:rsidP="00965D4E">
      <w:pPr>
        <w:pStyle w:val="11"/>
        <w:numPr>
          <w:ilvl w:val="0"/>
          <w:numId w:val="4"/>
        </w:numPr>
        <w:shd w:val="clear" w:color="auto" w:fill="auto"/>
        <w:tabs>
          <w:tab w:val="left" w:pos="1186"/>
        </w:tabs>
        <w:spacing w:after="0" w:line="307" w:lineRule="exact"/>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t>Администрация</w:t>
      </w:r>
      <w:r w:rsidR="0057117F">
        <w:rPr>
          <w:rFonts w:ascii="Times New Roman" w:hAnsi="Times New Roman"/>
          <w:color w:val="000000"/>
          <w:sz w:val="28"/>
          <w:szCs w:val="28"/>
          <w:lang w:val="ru-RU"/>
        </w:rPr>
        <w:t xml:space="preserve"> Хлеборобного сельсовета</w:t>
      </w:r>
      <w:r w:rsidRPr="003A1C8A">
        <w:rPr>
          <w:rFonts w:ascii="Times New Roman" w:hAnsi="Times New Roman"/>
          <w:color w:val="000000"/>
          <w:sz w:val="28"/>
          <w:szCs w:val="28"/>
          <w:lang w:val="ru-RU"/>
        </w:rPr>
        <w:t xml:space="preserve"> </w:t>
      </w:r>
      <w:proofErr w:type="spellStart"/>
      <w:r w:rsidRPr="003A1C8A">
        <w:rPr>
          <w:rFonts w:ascii="Times New Roman" w:hAnsi="Times New Roman"/>
          <w:color w:val="000000"/>
          <w:sz w:val="28"/>
          <w:szCs w:val="28"/>
          <w:lang w:val="ru-RU"/>
        </w:rPr>
        <w:t>Быстроистокского</w:t>
      </w:r>
      <w:proofErr w:type="spellEnd"/>
      <w:r w:rsidRPr="003A1C8A">
        <w:rPr>
          <w:rFonts w:ascii="Times New Roman" w:hAnsi="Times New Roman"/>
          <w:color w:val="000000"/>
          <w:sz w:val="28"/>
          <w:szCs w:val="28"/>
          <w:lang w:val="ru-RU"/>
        </w:rPr>
        <w:t xml:space="preserve"> района в течение 10 рабочих дней со дня регистрации поступивших документов рассматривает их и принимает одно из решений:</w:t>
      </w:r>
    </w:p>
    <w:p w:rsidR="003A1C8A" w:rsidRPr="003A1C8A" w:rsidRDefault="003A1C8A" w:rsidP="003A1C8A">
      <w:pPr>
        <w:pStyle w:val="11"/>
        <w:shd w:val="clear" w:color="auto" w:fill="auto"/>
        <w:spacing w:after="0" w:line="307" w:lineRule="exact"/>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t>об оказании заявителю имущественной поддержки (в форме распоряжения), в случае отсутствия оснований для отказа;</w:t>
      </w:r>
    </w:p>
    <w:p w:rsidR="003A1C8A" w:rsidRPr="003A1C8A" w:rsidRDefault="003A1C8A" w:rsidP="003A1C8A">
      <w:pPr>
        <w:pStyle w:val="11"/>
        <w:shd w:val="clear" w:color="auto" w:fill="auto"/>
        <w:spacing w:after="0" w:line="307" w:lineRule="exact"/>
        <w:ind w:left="20" w:right="20" w:firstLine="720"/>
        <w:jc w:val="left"/>
        <w:rPr>
          <w:rFonts w:ascii="Times New Roman" w:hAnsi="Times New Roman"/>
          <w:sz w:val="28"/>
          <w:szCs w:val="28"/>
          <w:lang w:val="ru-RU"/>
        </w:rPr>
      </w:pPr>
      <w:r w:rsidRPr="003A1C8A">
        <w:rPr>
          <w:rFonts w:ascii="Times New Roman" w:hAnsi="Times New Roman"/>
          <w:color w:val="000000"/>
          <w:sz w:val="28"/>
          <w:szCs w:val="28"/>
          <w:lang w:val="ru-RU"/>
        </w:rPr>
        <w:t>об отказе в оказании имущественной поддержки, в случае: если заявитель не соответствует требованиям, предусмотренным пунктом 3 настоящего Порядка;</w:t>
      </w:r>
    </w:p>
    <w:p w:rsidR="003A1C8A" w:rsidRPr="003A1C8A" w:rsidRDefault="003A1C8A" w:rsidP="003A1C8A">
      <w:pPr>
        <w:pStyle w:val="11"/>
        <w:shd w:val="clear" w:color="auto" w:fill="auto"/>
        <w:spacing w:after="0" w:line="307" w:lineRule="exact"/>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lastRenderedPageBreak/>
        <w:t xml:space="preserve">если ранее в отношении заявителя, являющегося субъектом МСП или физическим лицом, применяющим специальный налоговый режим, было принято решение об оказании аналогичной поддержки (поддержки, </w:t>
      </w:r>
      <w:proofErr w:type="gramStart"/>
      <w:r w:rsidRPr="003A1C8A">
        <w:rPr>
          <w:rFonts w:ascii="Times New Roman" w:hAnsi="Times New Roman"/>
          <w:color w:val="000000"/>
          <w:sz w:val="28"/>
          <w:szCs w:val="28"/>
          <w:lang w:val="ru-RU"/>
        </w:rPr>
        <w:t>условия</w:t>
      </w:r>
      <w:proofErr w:type="gramEnd"/>
      <w:r w:rsidRPr="003A1C8A">
        <w:rPr>
          <w:rFonts w:ascii="Times New Roman" w:hAnsi="Times New Roman"/>
          <w:color w:val="000000"/>
          <w:sz w:val="28"/>
          <w:szCs w:val="28"/>
          <w:lang w:val="ru-RU"/>
        </w:rPr>
        <w:t xml:space="preserve"> оказания которой совпадают, включая форму, вид поддержки и цели ее оказания), сроки оказания которой не истекли;</w:t>
      </w:r>
    </w:p>
    <w:p w:rsidR="003A1C8A" w:rsidRPr="003A1C8A" w:rsidRDefault="003A1C8A" w:rsidP="003A1C8A">
      <w:pPr>
        <w:pStyle w:val="11"/>
        <w:shd w:val="clear" w:color="auto" w:fill="auto"/>
        <w:spacing w:after="0" w:line="307" w:lineRule="exact"/>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t>если срок с момента признания заявителя, являющегося субъектом МСП или физическим лицом, применяющим специальный налоговый режим, допустившим нарушение порядка и условий оказания имущественной поддержки, в том числе не обеспечившим целевого использования средств поддержки, составляет менее 3 лет;</w:t>
      </w:r>
    </w:p>
    <w:p w:rsidR="003A1C8A" w:rsidRPr="003A1C8A" w:rsidRDefault="003A1C8A" w:rsidP="003A1C8A">
      <w:pPr>
        <w:pStyle w:val="11"/>
        <w:shd w:val="clear" w:color="auto" w:fill="auto"/>
        <w:spacing w:after="0" w:line="307" w:lineRule="exact"/>
        <w:ind w:left="20" w:right="20" w:firstLine="720"/>
        <w:jc w:val="both"/>
        <w:rPr>
          <w:rFonts w:ascii="Times New Roman" w:hAnsi="Times New Roman"/>
          <w:sz w:val="28"/>
          <w:szCs w:val="28"/>
          <w:lang w:val="ru-RU"/>
        </w:rPr>
      </w:pPr>
      <w:r w:rsidRPr="003A1C8A">
        <w:rPr>
          <w:rFonts w:ascii="Times New Roman" w:hAnsi="Times New Roman"/>
          <w:color w:val="000000"/>
          <w:sz w:val="28"/>
          <w:szCs w:val="28"/>
          <w:lang w:val="ru-RU"/>
        </w:rPr>
        <w:t>если в отношении испрашиваемого Имущества принято решение об оказании имущественной поддержки.</w:t>
      </w:r>
    </w:p>
    <w:p w:rsidR="003A1C8A" w:rsidRPr="003A1C8A" w:rsidRDefault="003A1C8A" w:rsidP="00965D4E">
      <w:pPr>
        <w:pStyle w:val="11"/>
        <w:numPr>
          <w:ilvl w:val="0"/>
          <w:numId w:val="4"/>
        </w:numPr>
        <w:shd w:val="clear" w:color="auto" w:fill="auto"/>
        <w:tabs>
          <w:tab w:val="left" w:pos="1310"/>
        </w:tabs>
        <w:spacing w:after="0" w:line="307" w:lineRule="exact"/>
        <w:ind w:right="20" w:firstLine="740"/>
        <w:jc w:val="both"/>
        <w:rPr>
          <w:rFonts w:ascii="Times New Roman" w:hAnsi="Times New Roman"/>
          <w:sz w:val="28"/>
          <w:szCs w:val="28"/>
          <w:lang w:val="ru-RU"/>
        </w:rPr>
      </w:pPr>
      <w:r w:rsidRPr="003A1C8A">
        <w:rPr>
          <w:rFonts w:ascii="Times New Roman" w:hAnsi="Times New Roman"/>
          <w:color w:val="000000"/>
          <w:sz w:val="28"/>
          <w:szCs w:val="28"/>
          <w:lang w:val="ru-RU"/>
        </w:rPr>
        <w:t xml:space="preserve">Администрация </w:t>
      </w:r>
      <w:r w:rsidR="0057117F">
        <w:rPr>
          <w:rFonts w:ascii="Times New Roman" w:hAnsi="Times New Roman"/>
          <w:color w:val="000000"/>
          <w:sz w:val="28"/>
          <w:szCs w:val="28"/>
          <w:lang w:val="ru-RU"/>
        </w:rPr>
        <w:t xml:space="preserve">Хлеборобного сельсовета </w:t>
      </w:r>
      <w:proofErr w:type="spellStart"/>
      <w:r w:rsidRPr="003A1C8A">
        <w:rPr>
          <w:rFonts w:ascii="Times New Roman" w:hAnsi="Times New Roman"/>
          <w:color w:val="000000"/>
          <w:sz w:val="28"/>
          <w:szCs w:val="28"/>
          <w:lang w:val="ru-RU"/>
        </w:rPr>
        <w:t>Быстроистокского</w:t>
      </w:r>
      <w:proofErr w:type="spellEnd"/>
      <w:r w:rsidRPr="003A1C8A">
        <w:rPr>
          <w:rFonts w:ascii="Times New Roman" w:hAnsi="Times New Roman"/>
          <w:color w:val="000000"/>
          <w:sz w:val="28"/>
          <w:szCs w:val="28"/>
          <w:lang w:val="ru-RU"/>
        </w:rPr>
        <w:t xml:space="preserve"> района уведомляет заявителя о принятом решении в течение 5 дней со дня его принятия, в случае принятия решения об отказе в оказании имущественной поддержки указываются основания для принятия данного решения.</w:t>
      </w:r>
    </w:p>
    <w:p w:rsidR="003A1C8A" w:rsidRPr="003A1C8A" w:rsidRDefault="003A1C8A" w:rsidP="00965D4E">
      <w:pPr>
        <w:pStyle w:val="11"/>
        <w:numPr>
          <w:ilvl w:val="0"/>
          <w:numId w:val="4"/>
        </w:numPr>
        <w:shd w:val="clear" w:color="auto" w:fill="auto"/>
        <w:tabs>
          <w:tab w:val="left" w:pos="1133"/>
        </w:tabs>
        <w:spacing w:after="0" w:line="307" w:lineRule="exact"/>
        <w:ind w:right="20" w:firstLine="740"/>
        <w:jc w:val="both"/>
        <w:rPr>
          <w:rFonts w:ascii="Times New Roman" w:hAnsi="Times New Roman"/>
          <w:sz w:val="28"/>
          <w:szCs w:val="28"/>
          <w:lang w:val="ru-RU"/>
        </w:rPr>
      </w:pPr>
      <w:r w:rsidRPr="003A1C8A">
        <w:rPr>
          <w:rFonts w:ascii="Times New Roman" w:hAnsi="Times New Roman"/>
          <w:color w:val="000000"/>
          <w:sz w:val="28"/>
          <w:szCs w:val="28"/>
          <w:lang w:val="ru-RU"/>
        </w:rPr>
        <w:t>При поступлении двух и более заявлений в отношении одного и того же Имущества данные заявления рассматриваются в порядке их поступления.</w:t>
      </w: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p>
    <w:p w:rsidR="003A1C8A" w:rsidRPr="003A1C8A" w:rsidRDefault="003A1C8A" w:rsidP="003A1C8A">
      <w:pPr>
        <w:pStyle w:val="11"/>
        <w:shd w:val="clear" w:color="auto" w:fill="auto"/>
        <w:spacing w:after="0" w:line="240" w:lineRule="auto"/>
        <w:ind w:left="20"/>
        <w:rPr>
          <w:rFonts w:ascii="Times New Roman" w:hAnsi="Times New Roman"/>
          <w:sz w:val="28"/>
          <w:szCs w:val="28"/>
          <w:lang w:val="ru-RU"/>
        </w:rPr>
      </w:pPr>
    </w:p>
    <w:p w:rsidR="0033430A" w:rsidRPr="003A1C8A" w:rsidRDefault="0033430A"/>
    <w:sectPr w:rsidR="0033430A" w:rsidRPr="003A1C8A" w:rsidSect="00B20A92">
      <w:footerReference w:type="default" r:id="rId7"/>
      <w:footerReference w:type="first" r:id="rId8"/>
      <w:pgSz w:w="11906" w:h="16838"/>
      <w:pgMar w:top="1134" w:right="567" w:bottom="1134" w:left="1701" w:header="567" w:footer="567"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06" w:rsidRDefault="00CE69AD">
    <w:pPr>
      <w:pStyle w:val="af4"/>
      <w:jc w:val="center"/>
    </w:pPr>
  </w:p>
  <w:p w:rsidR="000466AD" w:rsidRDefault="00CE69A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06" w:rsidRDefault="00CE69AD">
    <w:pPr>
      <w:pStyle w:val="af4"/>
      <w:jc w:val="center"/>
    </w:pPr>
  </w:p>
  <w:p w:rsidR="00F348E5" w:rsidRDefault="00CE69A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92" w:rsidRDefault="00CE69AD">
    <w:pPr>
      <w:pStyle w:val="af4"/>
      <w:jc w:val="center"/>
    </w:pPr>
    <w:r>
      <w:fldChar w:fldCharType="begin"/>
    </w:r>
    <w:r>
      <w:instrText xml:space="preserve"> PAGE   \* MERGEFORMAT </w:instrText>
    </w:r>
    <w:r>
      <w:fldChar w:fldCharType="separate"/>
    </w:r>
    <w:r w:rsidR="00965D4E">
      <w:rPr>
        <w:noProof/>
      </w:rPr>
      <w:t>9</w:t>
    </w:r>
    <w:r>
      <w:fldChar w:fldCharType="end"/>
    </w:r>
  </w:p>
  <w:p w:rsidR="00B20A92" w:rsidRDefault="00CE69AD">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92" w:rsidRDefault="00CE69AD">
    <w:pPr>
      <w:pStyle w:val="af4"/>
      <w:jc w:val="center"/>
    </w:pPr>
    <w:r>
      <w:fldChar w:fldCharType="begin"/>
    </w:r>
    <w:r>
      <w:instrText xml:space="preserve"> PAGE   \* MERGEFORMAT </w:instrText>
    </w:r>
    <w:r>
      <w:fldChar w:fldCharType="separate"/>
    </w:r>
    <w:r>
      <w:rPr>
        <w:noProof/>
      </w:rPr>
      <w:t>1</w:t>
    </w:r>
    <w:r>
      <w:fldChar w:fldCharType="end"/>
    </w:r>
  </w:p>
  <w:p w:rsidR="00B20A92" w:rsidRDefault="00CE69AD">
    <w:pPr>
      <w:pStyle w:val="af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E57"/>
    <w:multiLevelType w:val="multilevel"/>
    <w:tmpl w:val="0BFE8F8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94A11F4"/>
    <w:multiLevelType w:val="hybridMultilevel"/>
    <w:tmpl w:val="C12A0314"/>
    <w:lvl w:ilvl="0" w:tplc="85F0D75C">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F70182"/>
    <w:multiLevelType w:val="multilevel"/>
    <w:tmpl w:val="16D07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372C7E"/>
    <w:multiLevelType w:val="multilevel"/>
    <w:tmpl w:val="16D07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C8A"/>
    <w:rsid w:val="00056258"/>
    <w:rsid w:val="000A1790"/>
    <w:rsid w:val="0033430A"/>
    <w:rsid w:val="003A1C8A"/>
    <w:rsid w:val="0057117F"/>
    <w:rsid w:val="00706997"/>
    <w:rsid w:val="00965D4E"/>
    <w:rsid w:val="009C1524"/>
    <w:rsid w:val="00CE69AD"/>
    <w:rsid w:val="00DA0E99"/>
    <w:rsid w:val="00DA5E89"/>
    <w:rsid w:val="00E6764C"/>
    <w:rsid w:val="00E72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8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0A17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A17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A17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A1790"/>
    <w:pPr>
      <w:keepNext/>
      <w:spacing w:before="240" w:after="60"/>
      <w:outlineLvl w:val="3"/>
    </w:pPr>
    <w:rPr>
      <w:b/>
      <w:bCs/>
      <w:sz w:val="28"/>
      <w:szCs w:val="28"/>
    </w:rPr>
  </w:style>
  <w:style w:type="paragraph" w:styleId="5">
    <w:name w:val="heading 5"/>
    <w:basedOn w:val="a"/>
    <w:next w:val="a"/>
    <w:link w:val="50"/>
    <w:unhideWhenUsed/>
    <w:qFormat/>
    <w:rsid w:val="000A1790"/>
    <w:pPr>
      <w:spacing w:before="240" w:after="60"/>
      <w:outlineLvl w:val="4"/>
    </w:pPr>
    <w:rPr>
      <w:b/>
      <w:bCs/>
      <w:i/>
      <w:iCs/>
      <w:sz w:val="26"/>
      <w:szCs w:val="26"/>
    </w:rPr>
  </w:style>
  <w:style w:type="paragraph" w:styleId="6">
    <w:name w:val="heading 6"/>
    <w:basedOn w:val="a"/>
    <w:next w:val="a"/>
    <w:link w:val="60"/>
    <w:uiPriority w:val="9"/>
    <w:semiHidden/>
    <w:unhideWhenUsed/>
    <w:qFormat/>
    <w:rsid w:val="000A1790"/>
    <w:pPr>
      <w:spacing w:before="240" w:after="60"/>
      <w:outlineLvl w:val="5"/>
    </w:pPr>
    <w:rPr>
      <w:b/>
      <w:bCs/>
      <w:sz w:val="22"/>
      <w:szCs w:val="22"/>
    </w:rPr>
  </w:style>
  <w:style w:type="paragraph" w:styleId="7">
    <w:name w:val="heading 7"/>
    <w:basedOn w:val="a"/>
    <w:next w:val="a"/>
    <w:link w:val="70"/>
    <w:uiPriority w:val="9"/>
    <w:semiHidden/>
    <w:unhideWhenUsed/>
    <w:qFormat/>
    <w:rsid w:val="000A1790"/>
    <w:pPr>
      <w:spacing w:before="240" w:after="60"/>
      <w:outlineLvl w:val="6"/>
    </w:pPr>
  </w:style>
  <w:style w:type="paragraph" w:styleId="8">
    <w:name w:val="heading 8"/>
    <w:basedOn w:val="a"/>
    <w:next w:val="a"/>
    <w:link w:val="80"/>
    <w:uiPriority w:val="9"/>
    <w:semiHidden/>
    <w:unhideWhenUsed/>
    <w:qFormat/>
    <w:rsid w:val="000A1790"/>
    <w:pPr>
      <w:spacing w:before="240" w:after="60"/>
      <w:outlineLvl w:val="7"/>
    </w:pPr>
    <w:rPr>
      <w:i/>
      <w:iCs/>
    </w:rPr>
  </w:style>
  <w:style w:type="paragraph" w:styleId="9">
    <w:name w:val="heading 9"/>
    <w:basedOn w:val="a"/>
    <w:next w:val="a"/>
    <w:link w:val="90"/>
    <w:uiPriority w:val="9"/>
    <w:semiHidden/>
    <w:unhideWhenUsed/>
    <w:qFormat/>
    <w:rsid w:val="000A17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79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A179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A1790"/>
    <w:rPr>
      <w:rFonts w:asciiTheme="majorHAnsi" w:eastAsiaTheme="majorEastAsia" w:hAnsiTheme="majorHAnsi"/>
      <w:b/>
      <w:bCs/>
      <w:sz w:val="26"/>
      <w:szCs w:val="26"/>
    </w:rPr>
  </w:style>
  <w:style w:type="character" w:customStyle="1" w:styleId="40">
    <w:name w:val="Заголовок 4 Знак"/>
    <w:basedOn w:val="a0"/>
    <w:link w:val="4"/>
    <w:uiPriority w:val="9"/>
    <w:rsid w:val="000A1790"/>
    <w:rPr>
      <w:b/>
      <w:bCs/>
      <w:sz w:val="28"/>
      <w:szCs w:val="28"/>
    </w:rPr>
  </w:style>
  <w:style w:type="character" w:customStyle="1" w:styleId="50">
    <w:name w:val="Заголовок 5 Знак"/>
    <w:basedOn w:val="a0"/>
    <w:link w:val="5"/>
    <w:uiPriority w:val="9"/>
    <w:semiHidden/>
    <w:rsid w:val="000A1790"/>
    <w:rPr>
      <w:b/>
      <w:bCs/>
      <w:i/>
      <w:iCs/>
      <w:sz w:val="26"/>
      <w:szCs w:val="26"/>
    </w:rPr>
  </w:style>
  <w:style w:type="character" w:customStyle="1" w:styleId="60">
    <w:name w:val="Заголовок 6 Знак"/>
    <w:basedOn w:val="a0"/>
    <w:link w:val="6"/>
    <w:uiPriority w:val="9"/>
    <w:semiHidden/>
    <w:rsid w:val="000A1790"/>
    <w:rPr>
      <w:b/>
      <w:bCs/>
    </w:rPr>
  </w:style>
  <w:style w:type="character" w:customStyle="1" w:styleId="70">
    <w:name w:val="Заголовок 7 Знак"/>
    <w:basedOn w:val="a0"/>
    <w:link w:val="7"/>
    <w:uiPriority w:val="9"/>
    <w:semiHidden/>
    <w:rsid w:val="000A1790"/>
    <w:rPr>
      <w:sz w:val="24"/>
      <w:szCs w:val="24"/>
    </w:rPr>
  </w:style>
  <w:style w:type="character" w:customStyle="1" w:styleId="80">
    <w:name w:val="Заголовок 8 Знак"/>
    <w:basedOn w:val="a0"/>
    <w:link w:val="8"/>
    <w:uiPriority w:val="9"/>
    <w:semiHidden/>
    <w:rsid w:val="000A1790"/>
    <w:rPr>
      <w:i/>
      <w:iCs/>
      <w:sz w:val="24"/>
      <w:szCs w:val="24"/>
    </w:rPr>
  </w:style>
  <w:style w:type="character" w:customStyle="1" w:styleId="90">
    <w:name w:val="Заголовок 9 Знак"/>
    <w:basedOn w:val="a0"/>
    <w:link w:val="9"/>
    <w:uiPriority w:val="9"/>
    <w:semiHidden/>
    <w:rsid w:val="000A1790"/>
    <w:rPr>
      <w:rFonts w:asciiTheme="majorHAnsi" w:eastAsiaTheme="majorEastAsia" w:hAnsiTheme="majorHAnsi"/>
    </w:rPr>
  </w:style>
  <w:style w:type="paragraph" w:styleId="a3">
    <w:name w:val="Title"/>
    <w:basedOn w:val="a"/>
    <w:next w:val="a"/>
    <w:link w:val="a4"/>
    <w:uiPriority w:val="10"/>
    <w:qFormat/>
    <w:rsid w:val="000A179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A1790"/>
    <w:rPr>
      <w:rFonts w:asciiTheme="majorHAnsi" w:eastAsiaTheme="majorEastAsia" w:hAnsiTheme="majorHAnsi"/>
      <w:b/>
      <w:bCs/>
      <w:kern w:val="28"/>
      <w:sz w:val="32"/>
      <w:szCs w:val="32"/>
    </w:rPr>
  </w:style>
  <w:style w:type="paragraph" w:styleId="a5">
    <w:name w:val="Subtitle"/>
    <w:basedOn w:val="a"/>
    <w:next w:val="a"/>
    <w:link w:val="a6"/>
    <w:uiPriority w:val="11"/>
    <w:qFormat/>
    <w:rsid w:val="000A179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A1790"/>
    <w:rPr>
      <w:rFonts w:asciiTheme="majorHAnsi" w:eastAsiaTheme="majorEastAsia" w:hAnsiTheme="majorHAnsi"/>
      <w:sz w:val="24"/>
      <w:szCs w:val="24"/>
    </w:rPr>
  </w:style>
  <w:style w:type="character" w:styleId="a7">
    <w:name w:val="Strong"/>
    <w:basedOn w:val="a0"/>
    <w:uiPriority w:val="22"/>
    <w:qFormat/>
    <w:rsid w:val="000A1790"/>
    <w:rPr>
      <w:b/>
      <w:bCs/>
    </w:rPr>
  </w:style>
  <w:style w:type="character" w:styleId="a8">
    <w:name w:val="Emphasis"/>
    <w:basedOn w:val="a0"/>
    <w:uiPriority w:val="20"/>
    <w:qFormat/>
    <w:rsid w:val="000A1790"/>
    <w:rPr>
      <w:rFonts w:asciiTheme="minorHAnsi" w:hAnsiTheme="minorHAnsi"/>
      <w:b/>
      <w:i/>
      <w:iCs/>
    </w:rPr>
  </w:style>
  <w:style w:type="paragraph" w:styleId="a9">
    <w:name w:val="No Spacing"/>
    <w:basedOn w:val="a"/>
    <w:uiPriority w:val="1"/>
    <w:qFormat/>
    <w:rsid w:val="000A1790"/>
    <w:rPr>
      <w:szCs w:val="32"/>
    </w:rPr>
  </w:style>
  <w:style w:type="paragraph" w:styleId="aa">
    <w:name w:val="List Paragraph"/>
    <w:basedOn w:val="a"/>
    <w:uiPriority w:val="34"/>
    <w:qFormat/>
    <w:rsid w:val="000A1790"/>
    <w:pPr>
      <w:ind w:left="720"/>
      <w:contextualSpacing/>
    </w:pPr>
  </w:style>
  <w:style w:type="paragraph" w:styleId="21">
    <w:name w:val="Quote"/>
    <w:basedOn w:val="a"/>
    <w:next w:val="a"/>
    <w:link w:val="22"/>
    <w:uiPriority w:val="29"/>
    <w:qFormat/>
    <w:rsid w:val="000A1790"/>
    <w:rPr>
      <w:i/>
    </w:rPr>
  </w:style>
  <w:style w:type="character" w:customStyle="1" w:styleId="22">
    <w:name w:val="Цитата 2 Знак"/>
    <w:basedOn w:val="a0"/>
    <w:link w:val="21"/>
    <w:uiPriority w:val="29"/>
    <w:rsid w:val="000A1790"/>
    <w:rPr>
      <w:i/>
      <w:sz w:val="24"/>
      <w:szCs w:val="24"/>
    </w:rPr>
  </w:style>
  <w:style w:type="paragraph" w:styleId="ab">
    <w:name w:val="Intense Quote"/>
    <w:basedOn w:val="a"/>
    <w:next w:val="a"/>
    <w:link w:val="ac"/>
    <w:uiPriority w:val="30"/>
    <w:qFormat/>
    <w:rsid w:val="000A1790"/>
    <w:pPr>
      <w:ind w:left="720" w:right="720"/>
    </w:pPr>
    <w:rPr>
      <w:b/>
      <w:i/>
      <w:szCs w:val="22"/>
    </w:rPr>
  </w:style>
  <w:style w:type="character" w:customStyle="1" w:styleId="ac">
    <w:name w:val="Выделенная цитата Знак"/>
    <w:basedOn w:val="a0"/>
    <w:link w:val="ab"/>
    <w:uiPriority w:val="30"/>
    <w:rsid w:val="000A1790"/>
    <w:rPr>
      <w:b/>
      <w:i/>
      <w:sz w:val="24"/>
    </w:rPr>
  </w:style>
  <w:style w:type="character" w:styleId="ad">
    <w:name w:val="Subtle Emphasis"/>
    <w:uiPriority w:val="19"/>
    <w:qFormat/>
    <w:rsid w:val="000A1790"/>
    <w:rPr>
      <w:i/>
      <w:color w:val="5A5A5A" w:themeColor="text1" w:themeTint="A5"/>
    </w:rPr>
  </w:style>
  <w:style w:type="character" w:styleId="ae">
    <w:name w:val="Intense Emphasis"/>
    <w:basedOn w:val="a0"/>
    <w:uiPriority w:val="21"/>
    <w:qFormat/>
    <w:rsid w:val="000A1790"/>
    <w:rPr>
      <w:b/>
      <w:i/>
      <w:sz w:val="24"/>
      <w:szCs w:val="24"/>
      <w:u w:val="single"/>
    </w:rPr>
  </w:style>
  <w:style w:type="character" w:styleId="af">
    <w:name w:val="Subtle Reference"/>
    <w:basedOn w:val="a0"/>
    <w:uiPriority w:val="31"/>
    <w:qFormat/>
    <w:rsid w:val="000A1790"/>
    <w:rPr>
      <w:sz w:val="24"/>
      <w:szCs w:val="24"/>
      <w:u w:val="single"/>
    </w:rPr>
  </w:style>
  <w:style w:type="character" w:styleId="af0">
    <w:name w:val="Intense Reference"/>
    <w:basedOn w:val="a0"/>
    <w:uiPriority w:val="32"/>
    <w:qFormat/>
    <w:rsid w:val="000A1790"/>
    <w:rPr>
      <w:b/>
      <w:sz w:val="24"/>
      <w:u w:val="single"/>
    </w:rPr>
  </w:style>
  <w:style w:type="character" w:styleId="af1">
    <w:name w:val="Book Title"/>
    <w:basedOn w:val="a0"/>
    <w:uiPriority w:val="33"/>
    <w:qFormat/>
    <w:rsid w:val="000A179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A1790"/>
    <w:pPr>
      <w:outlineLvl w:val="9"/>
    </w:pPr>
  </w:style>
  <w:style w:type="character" w:customStyle="1" w:styleId="af3">
    <w:name w:val="Основной текст_"/>
    <w:basedOn w:val="a0"/>
    <w:link w:val="11"/>
    <w:locked/>
    <w:rsid w:val="003A1C8A"/>
    <w:rPr>
      <w:sz w:val="27"/>
      <w:szCs w:val="27"/>
      <w:shd w:val="clear" w:color="auto" w:fill="FFFFFF"/>
      <w:lang w:bidi="ar-SA"/>
    </w:rPr>
  </w:style>
  <w:style w:type="character" w:customStyle="1" w:styleId="13pt">
    <w:name w:val="Основной текст + 13 pt"/>
    <w:aliases w:val="Полужирный"/>
    <w:basedOn w:val="af3"/>
    <w:rsid w:val="003A1C8A"/>
    <w:rPr>
      <w:b/>
      <w:bCs/>
      <w:color w:val="000000"/>
      <w:spacing w:val="0"/>
      <w:w w:val="100"/>
      <w:position w:val="0"/>
      <w:sz w:val="26"/>
      <w:szCs w:val="26"/>
      <w:lang w:val="ru-RU"/>
    </w:rPr>
  </w:style>
  <w:style w:type="paragraph" w:customStyle="1" w:styleId="11">
    <w:name w:val="Основной текст1"/>
    <w:basedOn w:val="a"/>
    <w:link w:val="af3"/>
    <w:rsid w:val="003A1C8A"/>
    <w:pPr>
      <w:widowControl w:val="0"/>
      <w:shd w:val="clear" w:color="auto" w:fill="FFFFFF"/>
      <w:spacing w:after="600" w:line="322" w:lineRule="exact"/>
      <w:jc w:val="center"/>
    </w:pPr>
    <w:rPr>
      <w:rFonts w:asciiTheme="minorHAnsi" w:eastAsiaTheme="minorHAnsi" w:hAnsiTheme="minorHAnsi"/>
      <w:sz w:val="27"/>
      <w:szCs w:val="27"/>
      <w:lang w:val="en-US" w:eastAsia="en-US"/>
    </w:rPr>
  </w:style>
  <w:style w:type="character" w:customStyle="1" w:styleId="1pt">
    <w:name w:val="Основной текст + Интервал 1 pt"/>
    <w:basedOn w:val="af3"/>
    <w:rsid w:val="003A1C8A"/>
    <w:rPr>
      <w:rFonts w:ascii="Times New Roman" w:eastAsia="Times New Roman" w:hAnsi="Times New Roman" w:cs="Times New Roman"/>
      <w:b w:val="0"/>
      <w:bCs w:val="0"/>
      <w:i w:val="0"/>
      <w:iCs w:val="0"/>
      <w:smallCaps w:val="0"/>
      <w:strike w:val="0"/>
      <w:color w:val="000000"/>
      <w:spacing w:val="32"/>
      <w:w w:val="100"/>
      <w:position w:val="0"/>
      <w:sz w:val="25"/>
      <w:szCs w:val="25"/>
      <w:u w:val="none"/>
      <w:lang w:val="ru-RU"/>
    </w:rPr>
  </w:style>
  <w:style w:type="paragraph" w:styleId="af4">
    <w:name w:val="footer"/>
    <w:basedOn w:val="a"/>
    <w:link w:val="af5"/>
    <w:uiPriority w:val="99"/>
    <w:unhideWhenUsed/>
    <w:rsid w:val="003A1C8A"/>
    <w:pPr>
      <w:tabs>
        <w:tab w:val="center" w:pos="4677"/>
        <w:tab w:val="right" w:pos="9355"/>
      </w:tabs>
    </w:pPr>
  </w:style>
  <w:style w:type="character" w:customStyle="1" w:styleId="af5">
    <w:name w:val="Нижний колонтитул Знак"/>
    <w:basedOn w:val="a0"/>
    <w:link w:val="af4"/>
    <w:uiPriority w:val="99"/>
    <w:rsid w:val="003A1C8A"/>
    <w:rPr>
      <w:rFonts w:ascii="Times New Roman" w:eastAsia="Times New Roman" w:hAnsi="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2021-12-30T02:31:00Z</dcterms:created>
  <dcterms:modified xsi:type="dcterms:W3CDTF">2021-12-30T05:14:00Z</dcterms:modified>
</cp:coreProperties>
</file>