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8F" w:rsidRDefault="0082788F" w:rsidP="0082788F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Ц</w:t>
      </w:r>
      <w:bookmarkStart w:id="0" w:name="_GoBack"/>
      <w:bookmarkEnd w:id="0"/>
      <w:r>
        <w:rPr>
          <w:rFonts w:ascii="Roboto" w:hAnsi="Roboto"/>
          <w:color w:val="000000"/>
          <w:sz w:val="26"/>
          <w:szCs w:val="26"/>
        </w:rPr>
        <w:t>ентр «Мой бизнес» объявляет о старте федерального образовательного проекта по развитию женского предпринимательства </w:t>
      </w:r>
      <w:r>
        <w:rPr>
          <w:rFonts w:ascii="Roboto" w:hAnsi="Roboto"/>
          <w:b/>
          <w:bCs/>
          <w:color w:val="000000"/>
          <w:sz w:val="26"/>
          <w:szCs w:val="26"/>
        </w:rPr>
        <w:t>«Мама-предприниматель»</w:t>
      </w:r>
      <w:r>
        <w:rPr>
          <w:rFonts w:ascii="Roboto" w:hAnsi="Roboto"/>
          <w:color w:val="000000"/>
          <w:sz w:val="26"/>
          <w:szCs w:val="26"/>
        </w:rPr>
        <w:t>. Мамы, которые хотят открыть свое дело, смогут бесплатно пройти тренинг и получить необходимые знания в области менеджмента, финансов и маркетинга.</w:t>
      </w:r>
    </w:p>
    <w:p w:rsidR="0082788F" w:rsidRDefault="0082788F" w:rsidP="0082788F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В этом году обучение пройдет в рамках 10-го, юбилейного, сезона программы «Мама-предприниматель».</w:t>
      </w:r>
    </w:p>
    <w:p w:rsidR="0082788F" w:rsidRDefault="0082788F" w:rsidP="0082788F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Прием заявок на </w:t>
      </w:r>
      <w:proofErr w:type="gramStart"/>
      <w:r>
        <w:rPr>
          <w:rFonts w:ascii="Roboto" w:hAnsi="Roboto"/>
          <w:color w:val="000000"/>
          <w:sz w:val="26"/>
          <w:szCs w:val="26"/>
        </w:rPr>
        <w:t>бесплатное</w:t>
      </w:r>
      <w:proofErr w:type="gramEnd"/>
      <w:r>
        <w:rPr>
          <w:rFonts w:ascii="Roboto" w:hAnsi="Roboto"/>
          <w:color w:val="000000"/>
          <w:sz w:val="26"/>
          <w:szCs w:val="26"/>
        </w:rPr>
        <w:t xml:space="preserve"> бизнес-обучение продлится до 14 марта. Чтобы успешно пройти отбор и стать участницей программы, нужно заполнить анкету и подробно описать свой будущий бизнес-проект. По итогам рассмотрения заявок в </w:t>
      </w:r>
      <w:proofErr w:type="spellStart"/>
      <w:r>
        <w:rPr>
          <w:rFonts w:ascii="Roboto" w:hAnsi="Roboto"/>
          <w:color w:val="000000"/>
          <w:sz w:val="26"/>
          <w:szCs w:val="26"/>
        </w:rPr>
        <w:t>интенсиве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примут участие до 35 женщин. Кроме базовых знаний в области предпринимательства, каждая их них получит возможность выиграть денежный грант до 100 000 рублей на реализацию своей </w:t>
      </w:r>
      <w:proofErr w:type="gramStart"/>
      <w:r>
        <w:rPr>
          <w:rFonts w:ascii="Roboto" w:hAnsi="Roboto"/>
          <w:color w:val="000000"/>
          <w:sz w:val="26"/>
          <w:szCs w:val="26"/>
        </w:rPr>
        <w:t>бизнес-идеи</w:t>
      </w:r>
      <w:proofErr w:type="gramEnd"/>
      <w:r>
        <w:rPr>
          <w:rFonts w:ascii="Roboto" w:hAnsi="Roboto"/>
          <w:color w:val="000000"/>
          <w:sz w:val="26"/>
          <w:szCs w:val="26"/>
        </w:rPr>
        <w:t xml:space="preserve"> от Благотворительного фонда «В ответе за будущее».</w:t>
      </w:r>
    </w:p>
    <w:p w:rsidR="0082788F" w:rsidRDefault="0082788F" w:rsidP="0082788F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Мамы со всего Алтайского края могут подать заявку на бесплатное обучение на сайте </w:t>
      </w:r>
      <w:hyperlink r:id="rId5" w:history="1">
        <w:r>
          <w:rPr>
            <w:rStyle w:val="a4"/>
            <w:rFonts w:ascii="Roboto" w:hAnsi="Roboto"/>
            <w:b/>
            <w:bCs/>
            <w:color w:val="428BCA"/>
            <w:sz w:val="26"/>
            <w:szCs w:val="26"/>
            <w:u w:val="none"/>
          </w:rPr>
          <w:t>mama-predprinimatel.ru</w:t>
        </w:r>
      </w:hyperlink>
      <w:r>
        <w:rPr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b/>
          <w:bCs/>
          <w:color w:val="000000"/>
          <w:sz w:val="26"/>
          <w:szCs w:val="26"/>
        </w:rPr>
        <w:t>до 14 марта 2022 года</w:t>
      </w:r>
      <w:r>
        <w:rPr>
          <w:rFonts w:ascii="Roboto" w:hAnsi="Roboto"/>
          <w:color w:val="000000"/>
          <w:sz w:val="26"/>
          <w:szCs w:val="26"/>
        </w:rPr>
        <w:t>. Жюри отберёт 35 лучших заявок, авторы которых будут приглашены в Барнаул на обучение предпринимательству.</w:t>
      </w:r>
    </w:p>
    <w:p w:rsidR="0082788F" w:rsidRDefault="0082788F" w:rsidP="0082788F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К участию в программе приглашаются женщины в декретном отпуске или с несовершеннолетними детьми, которые только планируют открыть своё дело или занимаются бизнесом не более одного года.</w:t>
      </w:r>
    </w:p>
    <w:p w:rsidR="0082788F" w:rsidRDefault="0082788F" w:rsidP="0082788F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b/>
          <w:bCs/>
          <w:color w:val="000000"/>
          <w:sz w:val="26"/>
          <w:szCs w:val="26"/>
        </w:rPr>
        <w:t>Сроки обучения: 21-25 марта 2022 года.</w:t>
      </w:r>
    </w:p>
    <w:p w:rsidR="0082788F" w:rsidRDefault="0082788F" w:rsidP="0082788F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За 5 дней </w:t>
      </w:r>
      <w:proofErr w:type="spellStart"/>
      <w:r>
        <w:rPr>
          <w:rFonts w:ascii="Roboto" w:hAnsi="Roboto"/>
          <w:color w:val="000000"/>
          <w:sz w:val="26"/>
          <w:szCs w:val="26"/>
        </w:rPr>
        <w:t>интенсива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участницы пройдут весь путь молодого предпринимателя: познакомятся с основами ведения бизнеса, научатся разрабатывать и презентовать собственный бизнес-проект.</w:t>
      </w:r>
    </w:p>
    <w:p w:rsidR="0082788F" w:rsidRDefault="0082788F" w:rsidP="0082788F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Тренеры программы обучат начинающих бизнес-леди необходимым навыкам:</w:t>
      </w:r>
    </w:p>
    <w:p w:rsidR="0082788F" w:rsidRDefault="0082788F" w:rsidP="0082788F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·  поиску ниши и разработке концепции продукта,</w:t>
      </w:r>
    </w:p>
    <w:p w:rsidR="0082788F" w:rsidRDefault="0082788F" w:rsidP="0082788F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·  выстраиванию маркетинга и продвижения,</w:t>
      </w:r>
    </w:p>
    <w:p w:rsidR="0082788F" w:rsidRDefault="0082788F" w:rsidP="0082788F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·  расскажут о финансовых и юридических нюансах ведения предпринимательской деятельности.</w:t>
      </w:r>
    </w:p>
    <w:p w:rsidR="0082788F" w:rsidRDefault="0082788F" w:rsidP="0082788F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За дополнительной информацией обращайтесь по телефону: 8-800-222-83-22, доб. 117 (контактное лицо - Алена Никулина).</w:t>
      </w:r>
    </w:p>
    <w:p w:rsidR="006D4DD3" w:rsidRDefault="006D4DD3"/>
    <w:sectPr w:rsidR="006D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8F"/>
    <w:rsid w:val="00641126"/>
    <w:rsid w:val="006D4DD3"/>
    <w:rsid w:val="008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01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ma-predprinima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Предпринимательство</dc:creator>
  <cp:lastModifiedBy>Предпринимательство</cp:lastModifiedBy>
  <cp:revision>2</cp:revision>
  <dcterms:created xsi:type="dcterms:W3CDTF">2022-03-10T07:48:00Z</dcterms:created>
  <dcterms:modified xsi:type="dcterms:W3CDTF">2022-03-10T07:48:00Z</dcterms:modified>
</cp:coreProperties>
</file>