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D4" w:rsidRPr="00C206D4" w:rsidRDefault="00C206D4" w:rsidP="00C20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D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сведений, которые могут запрашиваться у контролируемого лица при осуществлении  муниципального контроля в области охраны и </w:t>
      </w:r>
      <w:proofErr w:type="gramStart"/>
      <w:r w:rsidRPr="00C206D4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Pr="00C206D4">
        <w:rPr>
          <w:rFonts w:ascii="Times New Roman" w:hAnsi="Times New Roman" w:cs="Times New Roman"/>
          <w:b/>
          <w:sz w:val="24"/>
          <w:szCs w:val="24"/>
        </w:rPr>
        <w:t xml:space="preserve"> особо охраняемых природных территорий  в муниципальном образовании </w:t>
      </w:r>
      <w:proofErr w:type="spellStart"/>
      <w:r w:rsidRPr="00C206D4">
        <w:rPr>
          <w:rFonts w:ascii="Times New Roman" w:hAnsi="Times New Roman" w:cs="Times New Roman"/>
          <w:b/>
          <w:sz w:val="24"/>
          <w:szCs w:val="24"/>
        </w:rPr>
        <w:t>Быстроистокский</w:t>
      </w:r>
      <w:proofErr w:type="spellEnd"/>
      <w:r w:rsidRPr="00C206D4">
        <w:rPr>
          <w:rFonts w:ascii="Times New Roman" w:hAnsi="Times New Roman" w:cs="Times New Roman"/>
          <w:b/>
          <w:sz w:val="24"/>
          <w:szCs w:val="24"/>
        </w:rPr>
        <w:t xml:space="preserve"> район Алтайского края</w:t>
      </w:r>
    </w:p>
    <w:p w:rsidR="00C206D4" w:rsidRDefault="00C206D4" w:rsidP="00C206D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C206D4">
        <w:rPr>
          <w:rFonts w:ascii="Times New Roman" w:hAnsi="Times New Roman" w:cs="Times New Roman"/>
          <w:sz w:val="24"/>
          <w:szCs w:val="24"/>
        </w:rPr>
        <w:t>копия Устава (Положения) юридического лица, либо выписка из Устава (Положения) юридического лица в части целей и видов деятельности, порядка управления, полномочий и обязанностей исполнительного органа, ответственности его руководителя (для юридических лиц);</w:t>
      </w:r>
    </w:p>
    <w:p w:rsidR="00C206D4" w:rsidRPr="00C206D4" w:rsidRDefault="00C206D4" w:rsidP="00C2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20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6D4">
        <w:rPr>
          <w:rFonts w:ascii="Times New Roman" w:hAnsi="Times New Roman" w:cs="Times New Roman"/>
          <w:sz w:val="24"/>
          <w:szCs w:val="24"/>
        </w:rPr>
        <w:t xml:space="preserve">- Ф.И.О. руководителя предприятия (организации), копия документа, удостоверяющего личность, адрес проживания по прописке, фактический адрес проживания, приказ (распоряжение, решение) о назначении на должность, должностные обязанности (регламент); </w:t>
      </w:r>
      <w:proofErr w:type="gramEnd"/>
    </w:p>
    <w:p w:rsidR="00C206D4" w:rsidRPr="00C206D4" w:rsidRDefault="00C206D4" w:rsidP="00C2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06D4">
        <w:rPr>
          <w:rFonts w:ascii="Times New Roman" w:hAnsi="Times New Roman" w:cs="Times New Roman"/>
          <w:sz w:val="24"/>
          <w:szCs w:val="24"/>
        </w:rPr>
        <w:t>организационно-распорядительные или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6D4">
        <w:rPr>
          <w:rFonts w:ascii="Times New Roman" w:hAnsi="Times New Roman" w:cs="Times New Roman"/>
          <w:sz w:val="24"/>
          <w:szCs w:val="24"/>
        </w:rPr>
        <w:t>хозяйственные акты предприятия (приказы и распоряжения) по вопросам, указанным в приказе о проведении проверки (документы о назначении должностных лиц,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 и т.д.);</w:t>
      </w:r>
    </w:p>
    <w:p w:rsidR="00C206D4" w:rsidRPr="00C206D4" w:rsidRDefault="00C206D4" w:rsidP="00C2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206D4">
        <w:rPr>
          <w:rFonts w:ascii="Times New Roman" w:hAnsi="Times New Roman" w:cs="Times New Roman"/>
          <w:sz w:val="24"/>
          <w:szCs w:val="24"/>
        </w:rPr>
        <w:t xml:space="preserve"> - сведения об объектах недвижимости, находящихся в ведении юридических лиц и индивидуальных предпринимателей на праве аренды, субаренды, оперативного управления и иных вещных правах, государственная регистрация права на которые не предусмотрена законодательством или не осуществлена в установленном порядке;</w:t>
      </w:r>
    </w:p>
    <w:p w:rsidR="00C206D4" w:rsidRDefault="00C206D4" w:rsidP="00C2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206D4">
        <w:rPr>
          <w:rFonts w:ascii="Times New Roman" w:hAnsi="Times New Roman" w:cs="Times New Roman"/>
          <w:sz w:val="24"/>
          <w:szCs w:val="24"/>
        </w:rPr>
        <w:t xml:space="preserve"> - техническая документация на находящиеся в пользовании здания, строения, сооружения, помещения, земельные участки, транспортные средства, самоходные машины и другие виды передвижной техники, оборудования; </w:t>
      </w:r>
    </w:p>
    <w:p w:rsidR="00C206D4" w:rsidRPr="00C206D4" w:rsidRDefault="00C206D4" w:rsidP="00C2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206D4">
        <w:rPr>
          <w:rFonts w:ascii="Times New Roman" w:hAnsi="Times New Roman" w:cs="Times New Roman"/>
          <w:sz w:val="24"/>
          <w:szCs w:val="24"/>
        </w:rPr>
        <w:t>- в случае наличия филиалов в составе проверяемого объекта, сведения предоставляются в полном объеме в отношении филиалов;</w:t>
      </w:r>
    </w:p>
    <w:p w:rsidR="007F3D9F" w:rsidRPr="00C206D4" w:rsidRDefault="00C206D4" w:rsidP="00C206D4">
      <w:pPr>
        <w:jc w:val="both"/>
        <w:rPr>
          <w:rFonts w:ascii="Times New Roman" w:hAnsi="Times New Roman" w:cs="Times New Roman"/>
          <w:sz w:val="24"/>
          <w:szCs w:val="24"/>
        </w:rPr>
      </w:pPr>
      <w:r w:rsidRPr="00C206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206D4">
        <w:rPr>
          <w:rFonts w:ascii="Times New Roman" w:hAnsi="Times New Roman" w:cs="Times New Roman"/>
          <w:sz w:val="24"/>
          <w:szCs w:val="24"/>
        </w:rPr>
        <w:t>- документы, подтверждающие соблюдение: режима особо охраняемой природной территории;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 режима охранных зон особо охраняемых природных территорий.</w:t>
      </w:r>
      <w:proofErr w:type="gramEnd"/>
    </w:p>
    <w:sectPr w:rsidR="007F3D9F" w:rsidRPr="00C206D4" w:rsidSect="007F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206D4"/>
    <w:rsid w:val="007F3D9F"/>
    <w:rsid w:val="00C2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2022-08-15T09:35:00Z</dcterms:created>
  <dcterms:modified xsi:type="dcterms:W3CDTF">2022-08-15T09:40:00Z</dcterms:modified>
</cp:coreProperties>
</file>